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3239A" w14:textId="77777777" w:rsidR="005E58AE" w:rsidRDefault="00B651AB" w:rsidP="00010CB8">
      <w:pPr>
        <w:pStyle w:val="Heading1"/>
        <w:jc w:val="center"/>
        <w:rPr>
          <w:rFonts w:ascii="Arial" w:hAnsi="Arial" w:cs="Arial"/>
          <w:color w:val="1D1B11" w:themeColor="background2" w:themeShade="1A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41323F9" wp14:editId="041323FA">
            <wp:simplePos x="0" y="0"/>
            <wp:positionH relativeFrom="column">
              <wp:posOffset>4934585</wp:posOffset>
            </wp:positionH>
            <wp:positionV relativeFrom="paragraph">
              <wp:posOffset>-599440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7D2B" w:rsidRPr="00010CB8">
        <w:rPr>
          <w:rFonts w:ascii="Arial" w:hAnsi="Arial" w:cs="Arial"/>
          <w:color w:val="1D1B11" w:themeColor="background2" w:themeShade="1A"/>
          <w:u w:val="single"/>
        </w:rPr>
        <w:t>L</w:t>
      </w:r>
      <w:r w:rsidR="005E58AE" w:rsidRPr="00010CB8">
        <w:rPr>
          <w:rFonts w:ascii="Arial" w:hAnsi="Arial" w:cs="Arial"/>
          <w:color w:val="1D1B11" w:themeColor="background2" w:themeShade="1A"/>
          <w:u w:val="single"/>
        </w:rPr>
        <w:t xml:space="preserve">ETTING </w:t>
      </w:r>
      <w:r w:rsidR="00EC7D2B" w:rsidRPr="00010CB8">
        <w:rPr>
          <w:rFonts w:ascii="Arial" w:hAnsi="Arial" w:cs="Arial"/>
          <w:color w:val="1D1B11" w:themeColor="background2" w:themeShade="1A"/>
          <w:u w:val="single"/>
        </w:rPr>
        <w:t>PLANS REVISION</w:t>
      </w:r>
    </w:p>
    <w:p w14:paraId="0413239B" w14:textId="77777777" w:rsidR="005E58AE" w:rsidRDefault="005E58AE" w:rsidP="005E58AE">
      <w:pPr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413239C" w14:textId="77777777" w:rsidR="00D115E9" w:rsidRDefault="00D115E9" w:rsidP="005E58AE">
      <w:pPr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413239D" w14:textId="77777777" w:rsidR="00052A17" w:rsidRPr="00010CB8" w:rsidRDefault="00052A17" w:rsidP="005E58AE">
      <w:pPr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413239E" w14:textId="77777777" w:rsidR="005E58AE" w:rsidRPr="006D7553" w:rsidRDefault="009B6BC4" w:rsidP="005E58AE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6D7553">
        <w:rPr>
          <w:rFonts w:ascii="Arial" w:hAnsi="Arial" w:cs="Arial"/>
          <w:b/>
          <w:color w:val="1D1B11" w:themeColor="background2" w:themeShade="1A"/>
          <w:sz w:val="22"/>
          <w:szCs w:val="22"/>
        </w:rPr>
        <w:t>T</w:t>
      </w:r>
      <w:r w:rsidR="00C33167" w:rsidRPr="006D7553">
        <w:rPr>
          <w:rFonts w:ascii="Arial" w:hAnsi="Arial" w:cs="Arial"/>
          <w:b/>
          <w:color w:val="1D1B11" w:themeColor="background2" w:themeShade="1A"/>
          <w:sz w:val="22"/>
          <w:szCs w:val="22"/>
        </w:rPr>
        <w:t>O</w:t>
      </w:r>
      <w:r w:rsidRPr="006D7553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: </w:t>
      </w:r>
      <w:r w:rsidR="009F3F6D" w:rsidRPr="006D7553">
        <w:rPr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  <w:r w:rsidR="00EC7D2B" w:rsidRPr="006D7553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EC7D2B" w:rsidRPr="006D7553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9F3F6D" w:rsidRPr="006D7553">
        <w:rPr>
          <w:rFonts w:ascii="Arial" w:hAnsi="Arial" w:cs="Arial"/>
          <w:color w:val="1D1B11" w:themeColor="background2" w:themeShade="1A"/>
          <w:sz w:val="22"/>
          <w:szCs w:val="22"/>
        </w:rPr>
        <w:t xml:space="preserve">Construction Division (HQ), </w:t>
      </w:r>
      <w:hyperlink r:id="rId12" w:history="1">
        <w:r w:rsidR="009F3F6D" w:rsidRPr="006D7553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TDOT.Construction.Estimates@tn.gov</w:t>
        </w:r>
      </w:hyperlink>
    </w:p>
    <w:p w14:paraId="0413239F" w14:textId="77777777" w:rsidR="009B6BC4" w:rsidRPr="006D7553" w:rsidRDefault="009B6BC4" w:rsidP="005E58AE">
      <w:pPr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41323A0" w14:textId="77777777" w:rsidR="00EC7D2B" w:rsidRPr="006D7553" w:rsidRDefault="00EC7D2B" w:rsidP="00EC7D2B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bookmarkStart w:id="0" w:name="_Toc431474596"/>
      <w:r w:rsidRPr="006D7553">
        <w:rPr>
          <w:rFonts w:ascii="Arial" w:hAnsi="Arial" w:cs="Arial"/>
          <w:b/>
          <w:color w:val="1D1B11" w:themeColor="background2" w:themeShade="1A"/>
          <w:sz w:val="22"/>
          <w:szCs w:val="22"/>
        </w:rPr>
        <w:t>FROM:</w:t>
      </w:r>
      <w:r w:rsidRPr="006D7553">
        <w:rPr>
          <w:rFonts w:ascii="Arial" w:hAnsi="Arial" w:cs="Arial"/>
          <w:color w:val="1D1B11" w:themeColor="background2" w:themeShade="1A"/>
          <w:sz w:val="22"/>
          <w:szCs w:val="22"/>
        </w:rPr>
        <w:tab/>
        <w:t xml:space="preserve"> </w:t>
      </w:r>
      <w:bookmarkEnd w:id="0"/>
    </w:p>
    <w:p w14:paraId="041323A1" w14:textId="77777777" w:rsidR="00EC7D2B" w:rsidRPr="006D7553" w:rsidRDefault="00EC7D2B" w:rsidP="00EC7D2B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6D7553">
        <w:rPr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  <w:r w:rsidRPr="006D7553">
        <w:rPr>
          <w:rFonts w:ascii="Arial" w:hAnsi="Arial" w:cs="Arial"/>
          <w:color w:val="1D1B11" w:themeColor="background2" w:themeShade="1A"/>
          <w:sz w:val="22"/>
          <w:szCs w:val="22"/>
        </w:rPr>
        <w:tab/>
        <w:t xml:space="preserve"> </w:t>
      </w:r>
    </w:p>
    <w:p w14:paraId="041323A2" w14:textId="77777777" w:rsidR="00EC7D2B" w:rsidRPr="006D7553" w:rsidRDefault="00EC7D2B" w:rsidP="00EC7D2B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6D7553">
        <w:rPr>
          <w:rFonts w:ascii="Arial" w:hAnsi="Arial" w:cs="Arial"/>
          <w:b/>
          <w:color w:val="1D1B11" w:themeColor="background2" w:themeShade="1A"/>
          <w:sz w:val="22"/>
          <w:szCs w:val="22"/>
        </w:rPr>
        <w:t>DATE:</w:t>
      </w:r>
      <w:r w:rsidRPr="006D7553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Style w:val="Style2"/>
            <w:rFonts w:cs="Arial"/>
            <w:color w:val="1D1B11" w:themeColor="background2" w:themeShade="1A"/>
            <w:szCs w:val="22"/>
            <w:u w:val="single"/>
          </w:rPr>
          <w:id w:val="195056450"/>
          <w:placeholder>
            <w:docPart w:val="4D8CFD7A413C443192CCEC4D2487A4BB"/>
          </w:placeholder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Style2"/>
          </w:rPr>
        </w:sdtEndPr>
        <w:sdtContent>
          <w:r w:rsidRPr="006D7553">
            <w:rPr>
              <w:rStyle w:val="Style2"/>
              <w:rFonts w:cs="Arial"/>
              <w:color w:val="1D1B11" w:themeColor="background2" w:themeShade="1A"/>
              <w:szCs w:val="22"/>
              <w:u w:val="single"/>
            </w:rPr>
            <w:t>Click here to enter a date.</w:t>
          </w:r>
        </w:sdtContent>
      </w:sdt>
    </w:p>
    <w:p w14:paraId="041323A3" w14:textId="77777777" w:rsidR="00EC7D2B" w:rsidRPr="006D7553" w:rsidRDefault="00EC7D2B" w:rsidP="004E0DA9">
      <w:pPr>
        <w:pStyle w:val="NoSpacing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14:paraId="041323A4" w14:textId="77777777" w:rsidR="00EC7D2B" w:rsidRPr="006D7553" w:rsidRDefault="00EC7D2B" w:rsidP="00EC7D2B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6D7553">
        <w:rPr>
          <w:rFonts w:ascii="Arial" w:hAnsi="Arial" w:cs="Arial"/>
          <w:b/>
          <w:color w:val="1D1B11" w:themeColor="background2" w:themeShade="1A"/>
          <w:sz w:val="22"/>
          <w:szCs w:val="22"/>
        </w:rPr>
        <w:t>SUBJECT:</w:t>
      </w:r>
      <w:r w:rsidRPr="006D7553">
        <w:rPr>
          <w:rFonts w:ascii="Arial" w:hAnsi="Arial" w:cs="Arial"/>
          <w:color w:val="1D1B11" w:themeColor="background2" w:themeShade="1A"/>
          <w:sz w:val="22"/>
          <w:szCs w:val="22"/>
        </w:rPr>
        <w:t xml:space="preserve">   </w:t>
      </w:r>
      <w:r w:rsidRPr="006D7553">
        <w:rPr>
          <w:rFonts w:ascii="Arial" w:hAnsi="Arial" w:cs="Arial"/>
          <w:color w:val="1D1B11" w:themeColor="background2" w:themeShade="1A"/>
          <w:sz w:val="22"/>
          <w:szCs w:val="22"/>
        </w:rPr>
        <w:tab/>
        <w:t>COUNTY:</w:t>
      </w:r>
    </w:p>
    <w:p w14:paraId="041323A5" w14:textId="77777777" w:rsidR="00EC7D2B" w:rsidRPr="006D7553" w:rsidRDefault="00EC7D2B" w:rsidP="00EC7D2B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6D7553">
        <w:rPr>
          <w:rFonts w:ascii="Arial" w:hAnsi="Arial" w:cs="Arial"/>
          <w:color w:val="1D1B11" w:themeColor="background2" w:themeShade="1A"/>
          <w:sz w:val="22"/>
          <w:szCs w:val="22"/>
        </w:rPr>
        <w:tab/>
        <w:t>PIN:</w:t>
      </w:r>
    </w:p>
    <w:p w14:paraId="041323A6" w14:textId="77777777" w:rsidR="00EC7D2B" w:rsidRPr="006D7553" w:rsidRDefault="00EC7D2B" w:rsidP="00EC7D2B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6D7553">
        <w:rPr>
          <w:rFonts w:ascii="Arial" w:hAnsi="Arial" w:cs="Arial"/>
          <w:color w:val="1D1B11" w:themeColor="background2" w:themeShade="1A"/>
          <w:sz w:val="22"/>
          <w:szCs w:val="22"/>
        </w:rPr>
        <w:tab/>
        <w:t>PROJECT NO.</w:t>
      </w:r>
    </w:p>
    <w:p w14:paraId="041323A7" w14:textId="77777777" w:rsidR="00EC7D2B" w:rsidRPr="006D7553" w:rsidRDefault="00EC7D2B" w:rsidP="00EC7D2B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6D7553">
        <w:rPr>
          <w:rFonts w:ascii="Arial" w:hAnsi="Arial" w:cs="Arial"/>
          <w:color w:val="1D1B11" w:themeColor="background2" w:themeShade="1A"/>
          <w:sz w:val="22"/>
          <w:szCs w:val="22"/>
        </w:rPr>
        <w:tab/>
        <w:t>PROJECT DESCRIPTION:</w:t>
      </w:r>
    </w:p>
    <w:p w14:paraId="041323A8" w14:textId="77777777" w:rsidR="00EC7D2B" w:rsidRPr="006D7553" w:rsidRDefault="006141D8" w:rsidP="004E0DA9">
      <w:pPr>
        <w:pStyle w:val="NoSpacing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  <w:r w:rsidRPr="006D7553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6D7553">
        <w:rPr>
          <w:rFonts w:ascii="Arial" w:hAnsi="Arial" w:cs="Arial"/>
          <w:color w:val="1D1B11" w:themeColor="background2" w:themeShade="1A"/>
          <w:sz w:val="22"/>
          <w:szCs w:val="22"/>
        </w:rPr>
        <w:tab/>
        <w:t>LETTING DATE:</w:t>
      </w:r>
      <w:r w:rsidR="000553F5" w:rsidRPr="006D7553">
        <w:rPr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</w:rPr>
          <w:id w:val="655728498"/>
          <w:placeholder>
            <w:docPart w:val="767C0F88A7D24B20964552F5260E3611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0553F5" w:rsidRPr="006D7553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</w:p>
    <w:p w14:paraId="041323A9" w14:textId="77777777" w:rsidR="004E0DA9" w:rsidRPr="00010CB8" w:rsidRDefault="004E0DA9" w:rsidP="004E0DA9">
      <w:pPr>
        <w:pStyle w:val="NoSpacing"/>
        <w:rPr>
          <w:rFonts w:ascii="Arial" w:hAnsi="Arial" w:cs="Arial"/>
          <w:color w:val="000000" w:themeColor="text1"/>
        </w:rPr>
      </w:pPr>
      <w:r w:rsidRPr="00010CB8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Pr="00010CB8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Pr="00010CB8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Pr="00010CB8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Pr="00010CB8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Pr="00010CB8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Pr="00010CB8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Pr="00010CB8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</w:p>
    <w:p w14:paraId="041323AA" w14:textId="77777777" w:rsidR="00DA7052" w:rsidRPr="00010CB8" w:rsidRDefault="009F3F6D" w:rsidP="00DA7052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Cs w:val="22"/>
        </w:rPr>
      </w:pPr>
      <w:r w:rsidRPr="00010CB8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>Project has railroad involvement</w:t>
      </w:r>
      <w:r w:rsidRPr="00010CB8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DA7052" w:rsidRPr="00010CB8">
        <w:rPr>
          <w:rFonts w:ascii="Arial" w:hAnsi="Arial" w:cs="Arial"/>
          <w:color w:val="1D1B11" w:themeColor="background2" w:themeShade="1A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DA7052" w:rsidRPr="00010CB8">
        <w:rPr>
          <w:rFonts w:ascii="Arial" w:hAnsi="Arial" w:cs="Arial"/>
          <w:color w:val="1D1B11" w:themeColor="background2" w:themeShade="1A"/>
          <w:szCs w:val="22"/>
        </w:rPr>
        <w:instrText xml:space="preserve"> FORMCHECKBOX </w:instrText>
      </w:r>
      <w:r w:rsidR="002719CA">
        <w:rPr>
          <w:rFonts w:ascii="Arial" w:hAnsi="Arial" w:cs="Arial"/>
          <w:color w:val="1D1B11" w:themeColor="background2" w:themeShade="1A"/>
          <w:szCs w:val="22"/>
        </w:rPr>
      </w:r>
      <w:r w:rsidR="002719CA">
        <w:rPr>
          <w:rFonts w:ascii="Arial" w:hAnsi="Arial" w:cs="Arial"/>
          <w:color w:val="1D1B11" w:themeColor="background2" w:themeShade="1A"/>
          <w:szCs w:val="22"/>
        </w:rPr>
        <w:fldChar w:fldCharType="separate"/>
      </w:r>
      <w:r w:rsidR="00DA7052" w:rsidRPr="00010CB8">
        <w:rPr>
          <w:rFonts w:ascii="Arial" w:hAnsi="Arial" w:cs="Arial"/>
          <w:color w:val="1D1B11" w:themeColor="background2" w:themeShade="1A"/>
          <w:szCs w:val="22"/>
        </w:rPr>
        <w:fldChar w:fldCharType="end"/>
      </w:r>
    </w:p>
    <w:p w14:paraId="041323AB" w14:textId="77777777" w:rsidR="00E96798" w:rsidRDefault="00E96798" w:rsidP="00E96798">
      <w:pPr>
        <w:tabs>
          <w:tab w:val="left" w:pos="2026"/>
        </w:tabs>
        <w:spacing w:line="360" w:lineRule="auto"/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</w:pPr>
    </w:p>
    <w:p w14:paraId="041323AC" w14:textId="77777777" w:rsidR="006141D8" w:rsidRPr="00EC7D2B" w:rsidRDefault="00DF4B0E" w:rsidP="00E96798">
      <w:pPr>
        <w:tabs>
          <w:tab w:val="left" w:pos="2026"/>
        </w:tabs>
        <w:spacing w:line="360" w:lineRule="auto"/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</w:pPr>
      <w:r w:rsidRPr="00EC7D2B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The following items were revised: </w:t>
      </w:r>
    </w:p>
    <w:p w14:paraId="041323AD" w14:textId="77777777" w:rsidR="00102269" w:rsidRDefault="00102269" w:rsidP="0010226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instrText xml:space="preserve"> FORMCHECKBOX </w:instrText>
      </w:r>
      <w:r w:rsidR="002719CA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</w:r>
      <w:r w:rsidR="002719CA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fldChar w:fldCharType="end"/>
      </w:r>
      <w:bookmarkEnd w:id="1"/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>Alignment (description)</w:t>
      </w:r>
    </w:p>
    <w:p w14:paraId="041323AE" w14:textId="77777777" w:rsidR="00102269" w:rsidRPr="00D42DA3" w:rsidRDefault="00102269" w:rsidP="0010226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5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2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Displacement changes</w:t>
      </w:r>
    </w:p>
    <w:p w14:paraId="041323AF" w14:textId="77777777" w:rsidR="00102269" w:rsidRPr="00D42DA3" w:rsidRDefault="00102269" w:rsidP="0010226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2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3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Length (description)</w:t>
      </w:r>
    </w:p>
    <w:p w14:paraId="041323B0" w14:textId="77777777" w:rsidR="00102269" w:rsidRDefault="00102269" w:rsidP="0010226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6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4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New streams being disturbed</w:t>
      </w:r>
    </w:p>
    <w:p w14:paraId="041323B1" w14:textId="77777777" w:rsidR="00102269" w:rsidRDefault="00102269" w:rsidP="0010226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3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5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ROW Acquisition Acres (including new disturbance within existing ROW, new easement)</w:t>
      </w:r>
    </w:p>
    <w:p w14:paraId="041323B2" w14:textId="77777777" w:rsidR="00102269" w:rsidRPr="00D42DA3" w:rsidRDefault="00102269" w:rsidP="0010226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4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6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Typical Section (description)</w:t>
      </w:r>
    </w:p>
    <w:p w14:paraId="041323B3" w14:textId="77777777" w:rsidR="00102269" w:rsidRDefault="00102269" w:rsidP="0010226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7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7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Other changes that affect the project footprint </w:t>
      </w:r>
    </w:p>
    <w:p w14:paraId="041323B4" w14:textId="77777777" w:rsidR="00CE45A7" w:rsidRDefault="00CE45A7" w:rsidP="00CE45A7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2719CA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Other changes that do not affect the project footprint</w:t>
      </w:r>
    </w:p>
    <w:p w14:paraId="041323B5" w14:textId="77777777" w:rsidR="00CE45A7" w:rsidRPr="00D42DA3" w:rsidRDefault="00CE45A7" w:rsidP="0010226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</w:p>
    <w:p w14:paraId="041323B6" w14:textId="77777777" w:rsidR="00884A01" w:rsidRDefault="00884A01" w:rsidP="00884A01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b/>
          <w:color w:val="1D1B11" w:themeColor="background2" w:themeShade="1A"/>
        </w:rPr>
      </w:pPr>
      <w:r w:rsidRPr="00EC7D2B">
        <w:rPr>
          <w:rFonts w:ascii="Arial" w:hAnsi="Arial" w:cs="Arial"/>
          <w:b/>
          <w:color w:val="1D1B11" w:themeColor="background2" w:themeShade="1A"/>
        </w:rPr>
        <w:t>Description of Revision:</w:t>
      </w:r>
    </w:p>
    <w:p w14:paraId="041323B7" w14:textId="77777777" w:rsidR="00010CB8" w:rsidRDefault="00010CB8" w:rsidP="005E58AE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41323B8" w14:textId="77777777" w:rsidR="00010CB8" w:rsidRDefault="00010CB8" w:rsidP="005E58AE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41323B9" w14:textId="77777777" w:rsidR="00010CB8" w:rsidRDefault="00010CB8" w:rsidP="005E58AE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41323BA" w14:textId="77777777" w:rsidR="00010CB8" w:rsidRPr="006D7553" w:rsidRDefault="00010CB8" w:rsidP="005E58AE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41323BB" w14:textId="77777777" w:rsidR="00010CB8" w:rsidRPr="006D7553" w:rsidRDefault="00010CB8" w:rsidP="005E58AE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41323BC" w14:textId="77777777" w:rsidR="00010CB8" w:rsidRPr="006D7553" w:rsidRDefault="00010CB8" w:rsidP="005E58AE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41323BD" w14:textId="77777777" w:rsidR="00010CB8" w:rsidRPr="002F32A9" w:rsidRDefault="00010CB8" w:rsidP="002F32A9">
      <w:pPr>
        <w:pStyle w:val="NoSpacing"/>
        <w:rPr>
          <w:rFonts w:ascii="Arial" w:hAnsi="Arial" w:cs="Arial"/>
          <w:sz w:val="22"/>
          <w:szCs w:val="22"/>
        </w:rPr>
      </w:pPr>
    </w:p>
    <w:p w14:paraId="041323BE" w14:textId="77777777" w:rsidR="004E0DA9" w:rsidRDefault="004E0DA9" w:rsidP="002F32A9">
      <w:pPr>
        <w:pStyle w:val="NoSpacing"/>
        <w:rPr>
          <w:rFonts w:ascii="Arial" w:hAnsi="Arial" w:cs="Arial"/>
          <w:sz w:val="22"/>
          <w:szCs w:val="22"/>
        </w:rPr>
      </w:pPr>
      <w:r w:rsidRPr="002F32A9">
        <w:rPr>
          <w:rFonts w:ascii="Arial" w:hAnsi="Arial" w:cs="Arial"/>
          <w:sz w:val="22"/>
          <w:szCs w:val="22"/>
        </w:rPr>
        <w:t>Sheets Revised (Nos.):</w:t>
      </w:r>
    </w:p>
    <w:p w14:paraId="041323BF" w14:textId="77777777" w:rsidR="002F32A9" w:rsidRPr="002F32A9" w:rsidRDefault="002F32A9" w:rsidP="002F32A9">
      <w:pPr>
        <w:pStyle w:val="NoSpacing"/>
        <w:rPr>
          <w:rFonts w:ascii="Arial" w:hAnsi="Arial" w:cs="Arial"/>
          <w:sz w:val="22"/>
          <w:szCs w:val="22"/>
        </w:rPr>
      </w:pPr>
    </w:p>
    <w:p w14:paraId="041323C0" w14:textId="77777777" w:rsidR="002F32A9" w:rsidRDefault="004E0DA9" w:rsidP="002F32A9">
      <w:pPr>
        <w:pStyle w:val="NoSpacing"/>
        <w:rPr>
          <w:rFonts w:ascii="Arial" w:hAnsi="Arial" w:cs="Arial"/>
          <w:sz w:val="22"/>
          <w:szCs w:val="22"/>
        </w:rPr>
      </w:pPr>
      <w:r w:rsidRPr="002F32A9">
        <w:rPr>
          <w:rFonts w:ascii="Arial" w:hAnsi="Arial" w:cs="Arial"/>
          <w:sz w:val="22"/>
          <w:szCs w:val="22"/>
        </w:rPr>
        <w:t>Sheets Added (Nos.):</w:t>
      </w:r>
      <w:r w:rsidRPr="002F32A9">
        <w:rPr>
          <w:rFonts w:ascii="Arial" w:hAnsi="Arial" w:cs="Arial"/>
          <w:sz w:val="22"/>
          <w:szCs w:val="22"/>
        </w:rPr>
        <w:tab/>
      </w:r>
    </w:p>
    <w:p w14:paraId="041323C1" w14:textId="77777777" w:rsidR="006141D8" w:rsidRPr="002F32A9" w:rsidRDefault="00A5223B" w:rsidP="002F32A9">
      <w:pPr>
        <w:pStyle w:val="NoSpacing"/>
        <w:rPr>
          <w:rFonts w:ascii="Arial" w:hAnsi="Arial" w:cs="Arial"/>
          <w:sz w:val="22"/>
          <w:szCs w:val="22"/>
        </w:rPr>
      </w:pPr>
      <w:r w:rsidRPr="002F32A9">
        <w:rPr>
          <w:rFonts w:ascii="Arial" w:hAnsi="Arial" w:cs="Arial"/>
          <w:sz w:val="22"/>
          <w:szCs w:val="22"/>
        </w:rPr>
        <w:tab/>
      </w:r>
    </w:p>
    <w:p w14:paraId="041323C2" w14:textId="77777777" w:rsidR="006141D8" w:rsidRDefault="004E0DA9" w:rsidP="002F32A9">
      <w:pPr>
        <w:pStyle w:val="NoSpacing"/>
        <w:rPr>
          <w:rFonts w:ascii="Arial" w:hAnsi="Arial" w:cs="Arial"/>
          <w:sz w:val="22"/>
          <w:szCs w:val="22"/>
        </w:rPr>
      </w:pPr>
      <w:r w:rsidRPr="002F32A9">
        <w:rPr>
          <w:rFonts w:ascii="Arial" w:hAnsi="Arial" w:cs="Arial"/>
          <w:sz w:val="22"/>
          <w:szCs w:val="22"/>
        </w:rPr>
        <w:t xml:space="preserve">Sheets Eliminated (Nos.): </w:t>
      </w:r>
      <w:r w:rsidRPr="002F32A9">
        <w:rPr>
          <w:rFonts w:ascii="Arial" w:hAnsi="Arial" w:cs="Arial"/>
          <w:sz w:val="22"/>
          <w:szCs w:val="22"/>
        </w:rPr>
        <w:tab/>
      </w:r>
    </w:p>
    <w:p w14:paraId="041323C3" w14:textId="77777777" w:rsidR="002F32A9" w:rsidRPr="002F32A9" w:rsidRDefault="002F32A9" w:rsidP="002F32A9">
      <w:pPr>
        <w:pStyle w:val="NoSpacing"/>
        <w:rPr>
          <w:rFonts w:ascii="Arial" w:hAnsi="Arial" w:cs="Arial"/>
          <w:sz w:val="22"/>
          <w:szCs w:val="22"/>
        </w:rPr>
      </w:pPr>
    </w:p>
    <w:p w14:paraId="041323C4" w14:textId="77777777" w:rsidR="006141D8" w:rsidRPr="002F32A9" w:rsidRDefault="006141D8" w:rsidP="002F32A9">
      <w:pPr>
        <w:pStyle w:val="NoSpacing"/>
        <w:rPr>
          <w:rFonts w:ascii="Arial" w:hAnsi="Arial" w:cs="Arial"/>
          <w:b/>
          <w:sz w:val="22"/>
          <w:szCs w:val="22"/>
        </w:rPr>
      </w:pPr>
      <w:r w:rsidRPr="002F32A9">
        <w:rPr>
          <w:rFonts w:ascii="Arial" w:hAnsi="Arial" w:cs="Arial"/>
          <w:sz w:val="22"/>
          <w:szCs w:val="22"/>
        </w:rPr>
        <w:t>Plan Revision Date</w:t>
      </w:r>
      <w:r w:rsidRPr="002F32A9">
        <w:rPr>
          <w:rFonts w:ascii="Arial" w:hAnsi="Arial" w:cs="Arial"/>
          <w:b/>
          <w:sz w:val="22"/>
          <w:szCs w:val="22"/>
        </w:rPr>
        <w:t>:</w:t>
      </w:r>
      <w:r w:rsidRPr="002F32A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021445363"/>
          <w:placeholder>
            <w:docPart w:val="1BD4EBD25F044128959561AD398C0FE6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2F32A9">
            <w:rPr>
              <w:rFonts w:ascii="Arial" w:hAnsi="Arial" w:cs="Arial"/>
              <w:sz w:val="22"/>
              <w:szCs w:val="22"/>
              <w:u w:val="single"/>
            </w:rPr>
            <w:t>Click here to enter a date.</w:t>
          </w:r>
        </w:sdtContent>
      </w:sdt>
    </w:p>
    <w:p w14:paraId="041323C5" w14:textId="77777777" w:rsidR="002F32A9" w:rsidRDefault="002F32A9" w:rsidP="002F32A9">
      <w:pPr>
        <w:pStyle w:val="NoSpacing"/>
        <w:rPr>
          <w:rFonts w:ascii="Arial" w:hAnsi="Arial" w:cs="Arial"/>
          <w:sz w:val="22"/>
          <w:szCs w:val="22"/>
        </w:rPr>
      </w:pPr>
    </w:p>
    <w:p w14:paraId="041323C6" w14:textId="77777777" w:rsidR="005E58AE" w:rsidRPr="002F32A9" w:rsidRDefault="006141D8" w:rsidP="002F32A9">
      <w:pPr>
        <w:pStyle w:val="NoSpacing"/>
        <w:rPr>
          <w:rFonts w:ascii="Arial" w:hAnsi="Arial" w:cs="Arial"/>
          <w:sz w:val="22"/>
          <w:szCs w:val="22"/>
        </w:rPr>
      </w:pPr>
      <w:r w:rsidRPr="002F32A9">
        <w:rPr>
          <w:rFonts w:ascii="Arial" w:hAnsi="Arial" w:cs="Arial"/>
          <w:sz w:val="22"/>
          <w:szCs w:val="22"/>
        </w:rPr>
        <w:t>Revision Completed By</w:t>
      </w:r>
      <w:r w:rsidR="004E0DA9" w:rsidRPr="002F32A9">
        <w:rPr>
          <w:rFonts w:ascii="Arial" w:hAnsi="Arial" w:cs="Arial"/>
          <w:sz w:val="22"/>
          <w:szCs w:val="22"/>
        </w:rPr>
        <w:t>:</w:t>
      </w:r>
      <w:r w:rsidRPr="002F32A9">
        <w:rPr>
          <w:rFonts w:ascii="Arial" w:hAnsi="Arial" w:cs="Arial"/>
          <w:sz w:val="22"/>
          <w:szCs w:val="22"/>
        </w:rPr>
        <w:t xml:space="preserve">  </w:t>
      </w:r>
    </w:p>
    <w:p w14:paraId="041323C7" w14:textId="66D3A543" w:rsidR="009F3F6D" w:rsidRDefault="009F3F6D" w:rsidP="005E58AE">
      <w:pPr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6077E9C8" w14:textId="77777777" w:rsidR="00445496" w:rsidRPr="00445496" w:rsidRDefault="00445496" w:rsidP="00445496">
      <w:pPr>
        <w:rPr>
          <w:rFonts w:ascii="Arial" w:hAnsi="Arial" w:cs="Arial"/>
          <w:sz w:val="22"/>
          <w:szCs w:val="22"/>
        </w:rPr>
      </w:pPr>
    </w:p>
    <w:p w14:paraId="2FB250D4" w14:textId="77777777" w:rsidR="00445496" w:rsidRPr="00445496" w:rsidRDefault="00445496" w:rsidP="00445496">
      <w:pPr>
        <w:rPr>
          <w:rFonts w:ascii="Arial" w:hAnsi="Arial" w:cs="Arial"/>
          <w:sz w:val="22"/>
          <w:szCs w:val="22"/>
        </w:rPr>
      </w:pPr>
    </w:p>
    <w:p w14:paraId="041323C8" w14:textId="77777777" w:rsidR="00010CB8" w:rsidRPr="006D7553" w:rsidRDefault="00010CB8" w:rsidP="00444354">
      <w:pPr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14:paraId="041323C9" w14:textId="77777777" w:rsidR="00444354" w:rsidRPr="00EC7D2B" w:rsidRDefault="00444354" w:rsidP="00444354">
      <w:pPr>
        <w:rPr>
          <w:rStyle w:val="Style2"/>
          <w:rFonts w:cs="Arial"/>
          <w:color w:val="1D1B11" w:themeColor="background2" w:themeShade="1A"/>
          <w:u w:val="single"/>
        </w:rPr>
      </w:pPr>
      <w:r w:rsidRPr="006D7553">
        <w:rPr>
          <w:rFonts w:ascii="Arial" w:hAnsi="Arial" w:cs="Arial"/>
          <w:b/>
          <w:color w:val="1D1B11" w:themeColor="background2" w:themeShade="1A"/>
          <w:sz w:val="22"/>
          <w:szCs w:val="22"/>
        </w:rPr>
        <w:t>The following items</w:t>
      </w:r>
      <w:r w:rsidRPr="00EC7D2B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 </w:t>
      </w:r>
      <w:r w:rsidR="0044186A" w:rsidRPr="00EC7D2B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were </w:t>
      </w:r>
      <w:r w:rsidRPr="00EC7D2B">
        <w:rPr>
          <w:rFonts w:ascii="Arial" w:hAnsi="Arial" w:cs="Arial"/>
          <w:b/>
          <w:color w:val="1D1B11" w:themeColor="background2" w:themeShade="1A"/>
          <w:sz w:val="22"/>
          <w:szCs w:val="22"/>
        </w:rPr>
        <w:t>placed on FileNet</w:t>
      </w:r>
      <w:r w:rsidRPr="00EC7D2B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 xml:space="preserve"> </w:t>
      </w:r>
      <w:sdt>
        <w:sdtPr>
          <w:rPr>
            <w:rStyle w:val="Style2"/>
            <w:rFonts w:cs="Arial"/>
            <w:color w:val="1D1B11" w:themeColor="background2" w:themeShade="1A"/>
            <w:u w:val="single"/>
          </w:rPr>
          <w:id w:val="-427120521"/>
          <w:placeholder>
            <w:docPart w:val="8CE307B9A8B342CDAC72A8FC8E3A5922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ascii="Times New Roman" w:hAnsi="Times New Roman"/>
            <w:b/>
            <w:sz w:val="24"/>
            <w:szCs w:val="22"/>
          </w:rPr>
        </w:sdtEndPr>
        <w:sdtContent>
          <w:r w:rsidRPr="00EC7D2B">
            <w:rPr>
              <w:rStyle w:val="PlaceholderText"/>
              <w:rFonts w:ascii="Arial" w:hAnsi="Arial" w:cs="Arial"/>
              <w:color w:val="1D1B11" w:themeColor="background2" w:themeShade="1A"/>
              <w:u w:val="single"/>
            </w:rPr>
            <w:t>Click here to enter a date.</w:t>
          </w:r>
        </w:sdtContent>
      </w:sdt>
    </w:p>
    <w:p w14:paraId="041323CA" w14:textId="77777777" w:rsidR="00444354" w:rsidRPr="00EC7D2B" w:rsidRDefault="00444354" w:rsidP="00444354">
      <w:pPr>
        <w:pStyle w:val="ListParagraph"/>
        <w:rPr>
          <w:rFonts w:ascii="Arial" w:hAnsi="Arial" w:cs="Arial"/>
          <w:i/>
          <w:color w:val="1D1B11" w:themeColor="background2" w:themeShade="1A"/>
          <w:sz w:val="22"/>
          <w:szCs w:val="22"/>
        </w:rPr>
      </w:pPr>
    </w:p>
    <w:p w14:paraId="041323CB" w14:textId="17274F90" w:rsidR="00444354" w:rsidRPr="00EC7D2B" w:rsidRDefault="00444354" w:rsidP="00444354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 xml:space="preserve">PDF Filename: </w:t>
      </w:r>
      <w:r w:rsidRPr="00EC7D2B">
        <w:rPr>
          <w:rFonts w:ascii="Arial" w:hAnsi="Arial" w:cs="Arial"/>
          <w:i/>
          <w:color w:val="1D1B11" w:themeColor="background2" w:themeShade="1A"/>
          <w:sz w:val="22"/>
          <w:szCs w:val="22"/>
        </w:rPr>
        <w:t>nnnnnn-nn-</w:t>
      </w:r>
      <w:r w:rsidR="0028631F">
        <w:rPr>
          <w:rFonts w:ascii="Arial" w:hAnsi="Arial" w:cs="Arial"/>
          <w:i/>
          <w:color w:val="1D1B11" w:themeColor="background2" w:themeShade="1A"/>
          <w:sz w:val="22"/>
          <w:szCs w:val="22"/>
        </w:rPr>
        <w:t>Roadway</w:t>
      </w:r>
      <w:r w:rsidRPr="00EC7D2B">
        <w:rPr>
          <w:rFonts w:ascii="Arial" w:hAnsi="Arial" w:cs="Arial"/>
          <w:i/>
          <w:color w:val="1D1B11" w:themeColor="background2" w:themeShade="1A"/>
          <w:sz w:val="22"/>
          <w:szCs w:val="22"/>
        </w:rPr>
        <w:t>Construction-</w:t>
      </w:r>
      <w:r w:rsidR="000352E4">
        <w:rPr>
          <w:rFonts w:ascii="Arial" w:hAnsi="Arial" w:cs="Arial"/>
          <w:i/>
          <w:color w:val="1D1B11" w:themeColor="background2" w:themeShade="1A"/>
          <w:sz w:val="22"/>
          <w:szCs w:val="22"/>
        </w:rPr>
        <w:t>Rev-</w:t>
      </w:r>
      <w:r w:rsidRPr="00EC7D2B">
        <w:rPr>
          <w:rFonts w:ascii="Arial" w:hAnsi="Arial" w:cs="Arial"/>
          <w:i/>
          <w:color w:val="1D1B11" w:themeColor="background2" w:themeShade="1A"/>
          <w:sz w:val="22"/>
          <w:szCs w:val="22"/>
        </w:rPr>
        <w:t>mm-dd-yy.pdf</w:t>
      </w:r>
    </w:p>
    <w:p w14:paraId="041323CC" w14:textId="1A445CDD" w:rsidR="00444354" w:rsidRPr="00EC7D2B" w:rsidRDefault="00444354" w:rsidP="00444354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 xml:space="preserve">ZIP Filename: </w:t>
      </w:r>
      <w:r w:rsidRPr="00EC7D2B">
        <w:rPr>
          <w:rFonts w:ascii="Arial" w:hAnsi="Arial" w:cs="Arial"/>
          <w:i/>
          <w:color w:val="1D1B11" w:themeColor="background2" w:themeShade="1A"/>
          <w:sz w:val="22"/>
          <w:szCs w:val="22"/>
        </w:rPr>
        <w:t>nnnnnn-nn-</w:t>
      </w:r>
      <w:r w:rsidR="0028631F">
        <w:rPr>
          <w:rFonts w:ascii="Arial" w:hAnsi="Arial" w:cs="Arial"/>
          <w:i/>
          <w:color w:val="1D1B11" w:themeColor="background2" w:themeShade="1A"/>
          <w:sz w:val="22"/>
          <w:szCs w:val="22"/>
        </w:rPr>
        <w:t>Roadway</w:t>
      </w:r>
      <w:r w:rsidRPr="00EC7D2B">
        <w:rPr>
          <w:rFonts w:ascii="Arial" w:hAnsi="Arial" w:cs="Arial"/>
          <w:i/>
          <w:color w:val="1D1B11" w:themeColor="background2" w:themeShade="1A"/>
          <w:sz w:val="22"/>
          <w:szCs w:val="22"/>
        </w:rPr>
        <w:t>Construction-</w:t>
      </w:r>
      <w:r w:rsidR="000352E4">
        <w:rPr>
          <w:rFonts w:ascii="Arial" w:hAnsi="Arial" w:cs="Arial"/>
          <w:i/>
          <w:color w:val="1D1B11" w:themeColor="background2" w:themeShade="1A"/>
          <w:sz w:val="22"/>
          <w:szCs w:val="22"/>
        </w:rPr>
        <w:t>Rev-</w:t>
      </w:r>
      <w:r w:rsidRPr="00EC7D2B">
        <w:rPr>
          <w:rFonts w:ascii="Arial" w:hAnsi="Arial" w:cs="Arial"/>
          <w:i/>
          <w:color w:val="1D1B11" w:themeColor="background2" w:themeShade="1A"/>
          <w:sz w:val="22"/>
          <w:szCs w:val="22"/>
        </w:rPr>
        <w:t>mm-dd-yy.zip</w:t>
      </w:r>
    </w:p>
    <w:p w14:paraId="041323CD" w14:textId="77777777" w:rsidR="00444354" w:rsidRPr="00EC7D2B" w:rsidRDefault="00444354" w:rsidP="009F3F6D">
      <w:pPr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</w:pPr>
    </w:p>
    <w:p w14:paraId="041323CE" w14:textId="77777777" w:rsidR="00444354" w:rsidRPr="00EC7D2B" w:rsidRDefault="00444354" w:rsidP="009F3F6D">
      <w:pPr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Item 1 shall be</w:t>
      </w:r>
      <w:r w:rsidR="009F3F6D"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a PDF Portfolio </w:t>
      </w:r>
      <w:r w:rsidR="0009530E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packet </w:t>
      </w:r>
      <w:r w:rsidR="009F3F6D"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including current </w:t>
      </w:r>
      <w:r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L</w:t>
      </w:r>
      <w:r w:rsidR="009F3F6D"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etting revision letter, previous </w:t>
      </w:r>
      <w:r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L</w:t>
      </w:r>
      <w:r w:rsidR="009F3F6D"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etting revisions letters, Construction </w:t>
      </w:r>
      <w:r w:rsidR="00154780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Submittal</w:t>
      </w:r>
      <w:r w:rsidR="009F3F6D"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letter, </w:t>
      </w:r>
      <w:r w:rsidR="00154780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sealed R.O.W. title sheet, signed TMP, </w:t>
      </w:r>
      <w:r w:rsidR="009F3F6D"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and complete</w:t>
      </w:r>
      <w:r w:rsidR="0009530E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sealed</w:t>
      </w:r>
      <w:r w:rsidR="009F3F6D"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plan set.</w:t>
      </w:r>
    </w:p>
    <w:p w14:paraId="041323CF" w14:textId="77777777" w:rsidR="00444354" w:rsidRPr="00EC7D2B" w:rsidRDefault="00444354" w:rsidP="009F3F6D">
      <w:pPr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</w:pPr>
    </w:p>
    <w:p w14:paraId="041323D0" w14:textId="77777777" w:rsidR="00444354" w:rsidRPr="00EC7D2B" w:rsidRDefault="009F3F6D" w:rsidP="009F3F6D">
      <w:pPr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Item </w:t>
      </w:r>
      <w:r w:rsidR="006141D8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2 </w:t>
      </w:r>
      <w:r w:rsidR="00444354"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shall include</w:t>
      </w:r>
      <w:r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all</w:t>
      </w:r>
      <w:r w:rsidR="005C0DE4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MicroStation</w:t>
      </w:r>
      <w:r w:rsidR="00444354"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and G</w:t>
      </w:r>
      <w:r w:rsidR="006141D8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EOPAK</w:t>
      </w:r>
      <w:r w:rsidR="00444354"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files.</w:t>
      </w:r>
    </w:p>
    <w:p w14:paraId="041323D1" w14:textId="77777777" w:rsidR="009F3F6D" w:rsidRPr="00EC7D2B" w:rsidRDefault="009F3F6D" w:rsidP="009F3F6D">
      <w:pPr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041323D2" w14:textId="77777777" w:rsidR="00010CB8" w:rsidRDefault="00010CB8" w:rsidP="0003454B">
      <w:pPr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</w:pPr>
    </w:p>
    <w:p w14:paraId="041323D3" w14:textId="77777777" w:rsidR="0003454B" w:rsidRPr="00EC7D2B" w:rsidRDefault="0003454B" w:rsidP="0003454B">
      <w:pPr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</w:pPr>
      <w:r w:rsidRPr="00EC7D2B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 xml:space="preserve">Email notification including PDF of revision letter, sealed </w:t>
      </w:r>
      <w:r w:rsidRPr="00EC7D2B">
        <w:rPr>
          <w:rFonts w:ascii="Arial" w:hAnsi="Arial" w:cs="Arial"/>
          <w:b/>
          <w:i/>
          <w:color w:val="1D1B11" w:themeColor="background2" w:themeShade="1A"/>
          <w:sz w:val="22"/>
          <w:szCs w:val="22"/>
          <w:u w:val="single"/>
        </w:rPr>
        <w:t>revised</w:t>
      </w:r>
      <w:r w:rsidRPr="00EC7D2B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 xml:space="preserve"> sheets, and Excel Estimate Revision Request if applicable</w:t>
      </w:r>
      <w:r w:rsidR="004A5142" w:rsidRPr="00EC7D2B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>.</w:t>
      </w:r>
    </w:p>
    <w:p w14:paraId="041323D4" w14:textId="77777777" w:rsidR="004A5142" w:rsidRPr="00EC7D2B" w:rsidRDefault="004A5142" w:rsidP="0003454B">
      <w:pPr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</w:pPr>
    </w:p>
    <w:p w14:paraId="041323D5" w14:textId="77777777" w:rsidR="002C13A3" w:rsidRPr="00EC7D2B" w:rsidRDefault="00CC0E97" w:rsidP="00CC0E97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 xml:space="preserve">CC: </w:t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2C13A3" w:rsidRPr="00EC7D2B">
        <w:rPr>
          <w:rFonts w:ascii="Arial" w:hAnsi="Arial" w:cs="Arial"/>
          <w:color w:val="1D1B11" w:themeColor="background2" w:themeShade="1A"/>
          <w:sz w:val="22"/>
          <w:szCs w:val="22"/>
        </w:rPr>
        <w:t xml:space="preserve">Bid Analysis and Estimating </w:t>
      </w:r>
      <w:r w:rsidR="004A79EB">
        <w:rPr>
          <w:rFonts w:ascii="Arial" w:hAnsi="Arial" w:cs="Arial"/>
          <w:color w:val="1D1B11" w:themeColor="background2" w:themeShade="1A"/>
          <w:sz w:val="22"/>
          <w:szCs w:val="22"/>
        </w:rPr>
        <w:t>Office</w:t>
      </w:r>
      <w:r w:rsidR="002C13A3" w:rsidRPr="00EC7D2B">
        <w:rPr>
          <w:rFonts w:ascii="Arial" w:hAnsi="Arial" w:cs="Arial"/>
          <w:color w:val="1D1B11" w:themeColor="background2" w:themeShade="1A"/>
          <w:sz w:val="22"/>
          <w:szCs w:val="22"/>
        </w:rPr>
        <w:t>:</w:t>
      </w:r>
      <w:r w:rsidR="001D21B1"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1D21B1"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4A79E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hyperlink r:id="rId13" w:history="1">
        <w:r w:rsidR="002C13A3" w:rsidRPr="00EC7D2B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TDOT.EstimatingOffice@tn.gov</w:t>
        </w:r>
      </w:hyperlink>
      <w:r w:rsidR="002C13A3" w:rsidRPr="00EC7D2B">
        <w:rPr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</w:p>
    <w:p w14:paraId="041323D6" w14:textId="77777777" w:rsidR="001D21B1" w:rsidRPr="00EC7D2B" w:rsidRDefault="002C13A3" w:rsidP="004A514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74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1D21B1"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  <w:t xml:space="preserve">If </w:t>
      </w:r>
      <w:r w:rsidR="005C0DE4">
        <w:rPr>
          <w:rFonts w:ascii="Arial" w:hAnsi="Arial" w:cs="Arial"/>
          <w:color w:val="1D1B11" w:themeColor="background2" w:themeShade="1A"/>
          <w:sz w:val="22"/>
          <w:szCs w:val="22"/>
        </w:rPr>
        <w:t>estimate revised</w:t>
      </w:r>
    </w:p>
    <w:p w14:paraId="041323D7" w14:textId="77777777" w:rsidR="00272E93" w:rsidRDefault="001D21B1" w:rsidP="004A514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74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272E93">
        <w:rPr>
          <w:rFonts w:ascii="Arial" w:hAnsi="Arial" w:cs="Arial"/>
          <w:color w:val="1D1B11" w:themeColor="background2" w:themeShade="1A"/>
          <w:sz w:val="22"/>
          <w:szCs w:val="22"/>
        </w:rPr>
        <w:t>Business Development PlanGrid Team</w:t>
      </w:r>
      <w:r w:rsidR="00272E93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272E93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  <w:u w:val="single"/>
          </w:rPr>
          <w:id w:val="-1897735916"/>
          <w:placeholder>
            <w:docPart w:val="C6BBC2D89E43471AA8C609CBED06CD26"/>
          </w:placeholder>
          <w:showingPlcHdr/>
          <w:dropDownList>
            <w:listItem w:displayText="Choose Region" w:value="Choose Region"/>
            <w:listItem w:displayText="TDOT.R1BusinessDev@tn.gov" w:value="TDOT.R1BusinessDev@tn.gov"/>
            <w:listItem w:displayText="TDOT.R2BusinessDev@tn.gov" w:value="TDOT.R2BusinessDev@tn.gov"/>
            <w:listItem w:displayText="TDOT.R3BusinessDev@tn.gov" w:value="TDOT.R3BusinessDev@tn.gov"/>
            <w:listItem w:displayText="TDOT.R4BusinessDev@tn.gov" w:value="TDOT.R4BusinessDev@tn.gov"/>
          </w:dropDownList>
        </w:sdtPr>
        <w:sdtEndPr>
          <w:rPr>
            <w:u w:val="none"/>
          </w:rPr>
        </w:sdtEndPr>
        <w:sdtContent>
          <w:r w:rsidR="00272E93" w:rsidRPr="00101121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 xml:space="preserve">Choose </w:t>
          </w:r>
          <w:r w:rsidR="00272E93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Region</w:t>
          </w:r>
        </w:sdtContent>
      </w:sdt>
    </w:p>
    <w:p w14:paraId="041323D8" w14:textId="77777777" w:rsidR="004A5142" w:rsidRPr="00EC7D2B" w:rsidRDefault="00272E93" w:rsidP="004A514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74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4A5142" w:rsidRPr="00EC7D2B">
        <w:rPr>
          <w:rFonts w:ascii="Arial" w:hAnsi="Arial" w:cs="Arial"/>
          <w:color w:val="1D1B11" w:themeColor="background2" w:themeShade="1A"/>
          <w:sz w:val="22"/>
          <w:szCs w:val="22"/>
        </w:rPr>
        <w:t>District Operations:</w:t>
      </w:r>
      <w:r w:rsidR="004A5142"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4A5142"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4A5142"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4A5142"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4A5142"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  <w:u w:val="single"/>
          </w:rPr>
          <w:id w:val="1975329372"/>
          <w:placeholder>
            <w:docPart w:val="DF4D4344FD49405EAA43363A42539960"/>
          </w:placeholder>
          <w:showingPlcHdr/>
          <w:dropDownList>
            <w:listItem w:displayText="Choose District" w:value=""/>
            <w:listItem w:displayText="TDOT.R1.D17@tn.gov" w:value="TDOT.R1.D17@tn.gov"/>
            <w:listItem w:displayText="TDOT.R1.D18@tn.gov" w:value="TDOT.R1.D18@tn.gov"/>
            <w:listItem w:displayText="TDOT.R1.D19@tn.gov" w:value="TDOT.R1.D19@tn.gov"/>
            <w:listItem w:displayText="TDOT.R2.D27@tn.gov" w:value="TDOT.R2.D27@tn.gov"/>
            <w:listItem w:displayText="TDOT.R2.D28@tn.gov" w:value="TDOT.R2.D28@tn.gov"/>
            <w:listItem w:displayText="TDOT.R2.D29@tn.gov" w:value="TDOT.R2.D29@tn.gov"/>
            <w:listItem w:displayText="TDOT.R3.D37@tn.gov" w:value="TDOT.R3.D37@tn.gov"/>
            <w:listItem w:displayText="TDOT.R3.D38@tn.gov" w:value="TDOT.R3.D38@tn.gov"/>
            <w:listItem w:displayText="TDOT.R3.D39@tn.gov" w:value="TDOT.R3.D39@tn.gov"/>
            <w:listItem w:displayText="TDOT.R4.D47@tn.gov" w:value="TDOT.R4.D47@tn.gov"/>
            <w:listItem w:displayText="TDOT.R4.D48@tn.gov" w:value="TDOT.R4.D48@tn.gov"/>
            <w:listItem w:displayText="TDOT.R4.D49@tn.gov" w:value="TDOT.R4.D49@tn.gov"/>
          </w:dropDownList>
        </w:sdtPr>
        <w:sdtEndPr>
          <w:rPr>
            <w:u w:val="none"/>
          </w:rPr>
        </w:sdtEndPr>
        <w:sdtContent>
          <w:r w:rsidR="004A5142" w:rsidRPr="00EC7D2B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District</w:t>
          </w:r>
        </w:sdtContent>
      </w:sdt>
    </w:p>
    <w:p w14:paraId="041323D9" w14:textId="77777777" w:rsidR="004A5142" w:rsidRPr="00EC7D2B" w:rsidRDefault="004A5142" w:rsidP="004A5142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>Environmental Coordinator (Regional):</w:t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  <w:u w:val="single"/>
          </w:rPr>
          <w:id w:val="-29730504"/>
          <w:placeholder>
            <w:docPart w:val="9A03028A4B6B41DF9B204C292866D9AA"/>
          </w:placeholder>
          <w:dropDownList>
            <w:listItem w:displayText="Choose Region" w:value="Choose Region"/>
            <w:listItem w:displayText="R1.EnvTechOffice@tn.gov" w:value="R1.EnvTechOffice@tn.gov"/>
            <w:listItem w:displayText="R2.EnvTechOffice@tn.gov" w:value="R2.EnvTechOffice@tn.gov"/>
            <w:listItem w:displayText="R3.EnvTechOffice@tn.gov" w:value="R3.EnvTechOffice@tn.gov"/>
            <w:listItem w:displayText="R4.EnvTechOffice@tn.gov" w:value="R4.EnvTechOffice@tn.gov"/>
          </w:dropDownList>
        </w:sdtPr>
        <w:sdtEndPr/>
        <w:sdtContent>
          <w:r w:rsidRPr="00EC7D2B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Region</w:t>
          </w:r>
        </w:sdtContent>
      </w:sdt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</w:p>
    <w:p w14:paraId="041323DA" w14:textId="77777777" w:rsidR="004A5142" w:rsidRPr="00EC7D2B" w:rsidRDefault="004A5142" w:rsidP="004A5142">
      <w:pPr>
        <w:ind w:left="5760" w:hanging="504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 xml:space="preserve">Environmental Division:  </w:t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hyperlink r:id="rId14" w:history="1">
        <w:r w:rsidRPr="00EC7D2B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TDOT.Env.AirNoise@tn.gov</w:t>
        </w:r>
      </w:hyperlink>
      <w:r w:rsidRPr="00EC7D2B"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</w:p>
    <w:p w14:paraId="2FC8B694" w14:textId="3B0264A9" w:rsidR="0012778D" w:rsidRPr="0012778D" w:rsidRDefault="0012778D" w:rsidP="0012778D">
      <w:pPr>
        <w:ind w:left="5040" w:firstLine="720"/>
        <w:rPr>
          <w:rStyle w:val="Hyperlink"/>
          <w:rFonts w:ascii="Arial" w:hAnsi="Arial"/>
          <w:color w:val="1D1B11" w:themeColor="background2" w:themeShade="1A"/>
        </w:rPr>
      </w:pPr>
      <w:hyperlink r:id="rId15" w:history="1">
        <w:r w:rsidRPr="0012778D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TDOT.Env.CulturalResources@tn.gov</w:t>
        </w:r>
      </w:hyperlink>
    </w:p>
    <w:p w14:paraId="041323DC" w14:textId="77777777" w:rsidR="004A5142" w:rsidRPr="00EC7D2B" w:rsidRDefault="002719CA" w:rsidP="004A5142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6" w:history="1">
        <w:r w:rsidR="004A5142" w:rsidRPr="00EC7D2B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TDOT.Env.Ecology@tn.gov</w:t>
        </w:r>
      </w:hyperlink>
    </w:p>
    <w:p w14:paraId="041323DE" w14:textId="17EE7B5D" w:rsidR="004A5142" w:rsidRDefault="002719CA" w:rsidP="0012778D">
      <w:pPr>
        <w:ind w:left="576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7" w:history="1">
        <w:r w:rsidR="004A5142" w:rsidRPr="00EC7D2B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TDOT.Env.HazmatOffice@tn.gov</w:t>
        </w:r>
      </w:hyperlink>
    </w:p>
    <w:p w14:paraId="041323DF" w14:textId="77777777" w:rsidR="00D2572F" w:rsidRPr="00714D88" w:rsidRDefault="00D2572F" w:rsidP="00D2572F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  <w:t>TDOT.Env.Mitigation@tn.gov</w:t>
      </w:r>
    </w:p>
    <w:p w14:paraId="041323E0" w14:textId="77777777" w:rsidR="004A5142" w:rsidRPr="00EC7D2B" w:rsidRDefault="002719CA" w:rsidP="004A5142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8" w:history="1">
        <w:r w:rsidR="004A5142" w:rsidRPr="00EC7D2B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TDOT.Env.NEPA@tn.gov</w:t>
        </w:r>
      </w:hyperlink>
    </w:p>
    <w:p w14:paraId="041323E1" w14:textId="77777777" w:rsidR="004A5142" w:rsidRPr="00EC7D2B" w:rsidRDefault="002719CA" w:rsidP="004A5142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9" w:history="1">
        <w:r w:rsidR="00C8401D" w:rsidRPr="00C8401D">
          <w:rPr>
            <w:rStyle w:val="Hyperlink"/>
            <w:rFonts w:ascii="Arial" w:hAnsi="Arial" w:cs="Arial"/>
            <w:color w:val="auto"/>
            <w:sz w:val="22"/>
            <w:szCs w:val="22"/>
          </w:rPr>
          <w:t>TDOT.Env.Permits@tn.gov</w:t>
        </w:r>
      </w:hyperlink>
      <w:r w:rsidR="004A5142" w:rsidRPr="00C8401D">
        <w:rPr>
          <w:rStyle w:val="Hyperlink"/>
          <w:rFonts w:ascii="Arial" w:hAnsi="Arial" w:cs="Arial"/>
          <w:color w:val="auto"/>
          <w:sz w:val="22"/>
          <w:szCs w:val="22"/>
        </w:rPr>
        <w:t xml:space="preserve"> </w:t>
      </w:r>
      <w:r w:rsidR="004A5142" w:rsidRPr="00C8401D">
        <w:rPr>
          <w:rStyle w:val="Hyperlink"/>
          <w:rFonts w:ascii="Arial" w:hAnsi="Arial" w:cs="Arial"/>
          <w:color w:val="auto"/>
          <w:sz w:val="22"/>
          <w:szCs w:val="22"/>
          <w:u w:val="none"/>
        </w:rPr>
        <w:tab/>
      </w:r>
      <w:r w:rsidR="004A5142" w:rsidRPr="00EC7D2B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r w:rsidR="004A5142" w:rsidRPr="00EC7D2B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  <w:t xml:space="preserve">     </w:t>
      </w:r>
    </w:p>
    <w:p w14:paraId="041323E2" w14:textId="77777777" w:rsidR="002C13A3" w:rsidRPr="00EC7D2B" w:rsidRDefault="004A5142" w:rsidP="004A5142">
      <w:pPr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 xml:space="preserve">Geotechnical Engineering Section: </w:t>
      </w:r>
      <w:r w:rsidRPr="00EC7D2B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r w:rsidRPr="00EC7D2B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r w:rsidRPr="00EC7D2B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hyperlink r:id="rId20" w:history="1">
        <w:r w:rsidRPr="00EC7D2B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TDOT.Geotech@tn.gov</w:t>
        </w:r>
      </w:hyperlink>
    </w:p>
    <w:p w14:paraId="041323E3" w14:textId="77777777" w:rsidR="00DA2849" w:rsidRPr="00B66D06" w:rsidRDefault="00DA2849" w:rsidP="00DA2849">
      <w:pPr>
        <w:ind w:firstLine="720"/>
        <w:rPr>
          <w:rFonts w:ascii="Arial" w:hAnsi="Arial" w:cs="Arial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>Operations Director (Regional):</w:t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  <w:u w:val="single"/>
          </w:rPr>
          <w:id w:val="-1153375104"/>
          <w:placeholder>
            <w:docPart w:val="62A5CE53BCD4400D82C0244745EE4CB7"/>
          </w:placeholder>
          <w:showingPlcHdr/>
          <w:dropDownList>
            <w:listItem w:displayText="Choose District" w:value=""/>
            <w:listItem w:displayText="TDOT.R1.OD@tn.gov" w:value="TDOT.R1.OD@tn.gov"/>
            <w:listItem w:displayText="TDOT.R2.OD@tn.gov" w:value="TDOT.R2.OD@tn.gov"/>
            <w:listItem w:displayText="TDOT.R3.OD@tn.gov" w:value="TDOT.R3.OD@tn.gov"/>
            <w:listItem w:displayText="TDOT.R4.OD@tn.gov" w:value="TDOT.R4.OD@tn.gov"/>
          </w:dropDownList>
        </w:sdtPr>
        <w:sdtEndPr>
          <w:rPr>
            <w:u w:val="none"/>
          </w:rPr>
        </w:sdtEndPr>
        <w:sdtContent>
          <w:r w:rsidRPr="00B66D06">
            <w:rPr>
              <w:rFonts w:ascii="Arial" w:hAnsi="Arial" w:cs="Arial"/>
              <w:sz w:val="22"/>
              <w:szCs w:val="22"/>
              <w:u w:val="single"/>
            </w:rPr>
            <w:t>Choose Region</w:t>
          </w:r>
        </w:sdtContent>
      </w:sdt>
    </w:p>
    <w:p w14:paraId="041323E4" w14:textId="77777777" w:rsidR="002C13A3" w:rsidRPr="00B66D06" w:rsidRDefault="002C13A3" w:rsidP="00DA2849">
      <w:pPr>
        <w:ind w:firstLine="720"/>
        <w:rPr>
          <w:rFonts w:ascii="Arial" w:hAnsi="Arial" w:cs="Arial"/>
          <w:sz w:val="22"/>
          <w:szCs w:val="22"/>
        </w:rPr>
      </w:pPr>
      <w:r w:rsidRPr="00B66D06">
        <w:rPr>
          <w:rFonts w:ascii="Arial" w:hAnsi="Arial" w:cs="Arial"/>
          <w:sz w:val="22"/>
          <w:szCs w:val="22"/>
        </w:rPr>
        <w:t>Plans Assembly:</w:t>
      </w:r>
      <w:r w:rsidR="004A5142" w:rsidRPr="00B66D06">
        <w:rPr>
          <w:rFonts w:ascii="Arial" w:hAnsi="Arial" w:cs="Arial"/>
          <w:sz w:val="22"/>
          <w:szCs w:val="22"/>
        </w:rPr>
        <w:tab/>
      </w:r>
      <w:r w:rsidR="004A5142" w:rsidRPr="00B66D06">
        <w:rPr>
          <w:rFonts w:ascii="Arial" w:hAnsi="Arial" w:cs="Arial"/>
          <w:sz w:val="22"/>
          <w:szCs w:val="22"/>
        </w:rPr>
        <w:tab/>
      </w:r>
      <w:r w:rsidR="004A5142" w:rsidRPr="00B66D06">
        <w:rPr>
          <w:rFonts w:ascii="Arial" w:hAnsi="Arial" w:cs="Arial"/>
          <w:sz w:val="22"/>
          <w:szCs w:val="22"/>
        </w:rPr>
        <w:tab/>
      </w:r>
      <w:r w:rsidR="004A5142" w:rsidRPr="00B66D06">
        <w:rPr>
          <w:rFonts w:ascii="Arial" w:hAnsi="Arial" w:cs="Arial"/>
          <w:sz w:val="22"/>
          <w:szCs w:val="22"/>
        </w:rPr>
        <w:tab/>
      </w:r>
      <w:r w:rsidR="004A5142" w:rsidRPr="00B66D06">
        <w:rPr>
          <w:rFonts w:ascii="Arial" w:hAnsi="Arial" w:cs="Arial"/>
          <w:sz w:val="22"/>
          <w:szCs w:val="22"/>
        </w:rPr>
        <w:tab/>
      </w:r>
      <w:hyperlink r:id="rId21" w:history="1">
        <w:r w:rsidR="00B66D06" w:rsidRPr="00B66D06">
          <w:rPr>
            <w:rStyle w:val="Hyperlink"/>
            <w:rFonts w:ascii="Arial" w:hAnsi="Arial" w:cs="Arial"/>
            <w:color w:val="auto"/>
            <w:sz w:val="22"/>
            <w:szCs w:val="22"/>
          </w:rPr>
          <w:t>Eplans.Turnins@tn.gov</w:t>
        </w:r>
      </w:hyperlink>
    </w:p>
    <w:p w14:paraId="041323E5" w14:textId="77777777" w:rsidR="002C13A3" w:rsidRPr="00B66D06" w:rsidRDefault="002C13A3" w:rsidP="002C13A3">
      <w:pPr>
        <w:rPr>
          <w:rStyle w:val="Hyperlink"/>
          <w:rFonts w:ascii="Arial" w:hAnsi="Arial" w:cs="Arial"/>
          <w:color w:val="auto"/>
          <w:sz w:val="22"/>
          <w:szCs w:val="22"/>
        </w:rPr>
      </w:pPr>
      <w:r w:rsidRPr="00B66D06">
        <w:rPr>
          <w:rFonts w:ascii="Arial" w:hAnsi="Arial" w:cs="Arial"/>
          <w:sz w:val="22"/>
          <w:szCs w:val="22"/>
        </w:rPr>
        <w:tab/>
        <w:t xml:space="preserve">Printing Services Superintendent: </w:t>
      </w:r>
      <w:r w:rsidR="004A5142" w:rsidRPr="00B66D06">
        <w:rPr>
          <w:rFonts w:ascii="Arial" w:hAnsi="Arial" w:cs="Arial"/>
          <w:sz w:val="22"/>
          <w:szCs w:val="22"/>
        </w:rPr>
        <w:tab/>
      </w:r>
      <w:r w:rsidR="004A5142" w:rsidRPr="00B66D06">
        <w:rPr>
          <w:rFonts w:ascii="Arial" w:hAnsi="Arial" w:cs="Arial"/>
          <w:sz w:val="22"/>
          <w:szCs w:val="22"/>
        </w:rPr>
        <w:tab/>
      </w:r>
      <w:r w:rsidR="004A5142" w:rsidRPr="00B66D06">
        <w:rPr>
          <w:rFonts w:ascii="Arial" w:hAnsi="Arial" w:cs="Arial"/>
          <w:sz w:val="22"/>
          <w:szCs w:val="22"/>
        </w:rPr>
        <w:tab/>
      </w:r>
      <w:hyperlink r:id="rId22" w:history="1">
        <w:r w:rsidRPr="00B66D06">
          <w:rPr>
            <w:rStyle w:val="Hyperlink"/>
            <w:rFonts w:ascii="Arial" w:hAnsi="Arial" w:cs="Arial"/>
            <w:color w:val="auto"/>
            <w:sz w:val="22"/>
            <w:szCs w:val="22"/>
          </w:rPr>
          <w:t>TDOT.PrintShopLettinginfo@tn.gov</w:t>
        </w:r>
      </w:hyperlink>
    </w:p>
    <w:p w14:paraId="041323E6" w14:textId="77777777" w:rsidR="004A5142" w:rsidRPr="00EC7D2B" w:rsidRDefault="002C13A3" w:rsidP="004A5142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  <w:t xml:space="preserve">Program </w:t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 xml:space="preserve">Development &amp; Scheduling Division: </w:t>
      </w:r>
      <w:r w:rsidR="004A5142"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hyperlink r:id="rId23" w:history="1">
        <w:r w:rsidRPr="00EC7D2B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TDOT.PDSO@tn.gov</w:t>
        </w:r>
      </w:hyperlink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</w:p>
    <w:p w14:paraId="041323E7" w14:textId="77777777" w:rsidR="004A5142" w:rsidRPr="00EC7D2B" w:rsidRDefault="004A5142" w:rsidP="004A5142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>Project Development Director (Regional):</w:t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</w:rPr>
          <w:id w:val="-1614975735"/>
          <w:placeholder>
            <w:docPart w:val="62C38863D3FF4DC991ACA8474AC875F8"/>
          </w:placeholder>
          <w:showingPlcHdr/>
          <w:dropDownList>
            <w:listItem w:value="Choose Region"/>
            <w:listItem w:displayText="TDOT.R1.PDD@tn.gov" w:value="TDOT.R1.PDD@tn.gov"/>
            <w:listItem w:displayText="TDOT.R2.PDD@tn.gov" w:value="TDOT.R2.PDD@tn.gov"/>
            <w:listItem w:displayText="TDOT.R3.PDD@tn.gov" w:value="TDOT.R3.PDD@tn.gov"/>
            <w:listItem w:displayText="TDOT.R4.PDD@tn.gov" w:value="TDOT.R4.PDD@tn.gov"/>
          </w:dropDownList>
        </w:sdtPr>
        <w:sdtEndPr/>
        <w:sdtContent>
          <w:r w:rsidRPr="00EC7D2B">
            <w:rPr>
              <w:rStyle w:val="PlaceholderText"/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Region</w:t>
          </w:r>
        </w:sdtContent>
      </w:sdt>
    </w:p>
    <w:p w14:paraId="041323E8" w14:textId="77777777" w:rsidR="004A5142" w:rsidRPr="00EC7D2B" w:rsidRDefault="004A5142" w:rsidP="00E97820">
      <w:pPr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  <w:t xml:space="preserve">Right-of-Way Director (HQ): </w:t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hyperlink r:id="rId24" w:history="1">
        <w:r w:rsidRPr="00EC7D2B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TDOT.HQ.ROW@tn.gov</w:t>
        </w:r>
      </w:hyperlink>
    </w:p>
    <w:p w14:paraId="041323EA" w14:textId="0C11CB9A" w:rsidR="004A5142" w:rsidRPr="00EC7D2B" w:rsidRDefault="004A5142" w:rsidP="00C03122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>Right-of-Way Office (Regional):</w:t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  <w:u w:val="single"/>
          </w:rPr>
          <w:id w:val="-480003043"/>
          <w:placeholder>
            <w:docPart w:val="690FF6EE261D4FD48A644C144073D044"/>
          </w:placeholder>
          <w:dropDownList>
            <w:listItem w:displayText="Choose Region" w:value="Choose Region"/>
            <w:listItem w:displayText="TDOT.RG1.ROW@tn.gov" w:value="TDOT.RG1.ROW@tn.gov"/>
            <w:listItem w:displayText="TDOT.RG2.ROW@tn.gov" w:value="TDOT.RG2.ROW@tn.gov"/>
            <w:listItem w:displayText="TDOT.RG3.ROW@tn.gov" w:value="TDOT.RG3.ROW@tn.gov"/>
            <w:listItem w:displayText="TDOT.RG4.ROW@tn.gov" w:value="TDOT.RG4.ROW@tn.gov"/>
          </w:dropDownList>
        </w:sdtPr>
        <w:sdtEndPr/>
        <w:sdtContent>
          <w:r w:rsidRPr="00EC7D2B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Region</w:t>
          </w:r>
        </w:sdtContent>
      </w:sdt>
    </w:p>
    <w:p w14:paraId="041323EB" w14:textId="77777777" w:rsidR="00E97820" w:rsidRDefault="00E97820" w:rsidP="00243EA7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 xml:space="preserve">Roadway Design Division 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>Revisions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97820">
        <w:rPr>
          <w:rFonts w:ascii="Arial" w:hAnsi="Arial" w:cs="Arial"/>
          <w:color w:val="1D1B11" w:themeColor="background2" w:themeShade="1A"/>
          <w:sz w:val="22"/>
          <w:szCs w:val="22"/>
          <w:u w:val="single"/>
        </w:rPr>
        <w:t>TDOT.Design</w:t>
      </w:r>
      <w:r w:rsidR="00746D0E">
        <w:rPr>
          <w:rFonts w:ascii="Arial" w:hAnsi="Arial" w:cs="Arial"/>
          <w:color w:val="1D1B11" w:themeColor="background2" w:themeShade="1A"/>
          <w:sz w:val="22"/>
          <w:szCs w:val="22"/>
          <w:u w:val="single"/>
        </w:rPr>
        <w:t>R</w:t>
      </w:r>
      <w:r w:rsidRPr="00E97820">
        <w:rPr>
          <w:rFonts w:ascii="Arial" w:hAnsi="Arial" w:cs="Arial"/>
          <w:color w:val="1D1B11" w:themeColor="background2" w:themeShade="1A"/>
          <w:sz w:val="22"/>
          <w:szCs w:val="22"/>
          <w:u w:val="single"/>
        </w:rPr>
        <w:t>evisions@tn.gov</w:t>
      </w:r>
    </w:p>
    <w:p w14:paraId="603935D0" w14:textId="23C67EBC" w:rsidR="00C03122" w:rsidRDefault="00C03122" w:rsidP="00243EA7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Fonts w:ascii="Arial" w:hAnsi="Arial" w:cs="Arial"/>
          <w:color w:val="1D1B11" w:themeColor="background2" w:themeShade="1A"/>
          <w:sz w:val="22"/>
          <w:szCs w:val="22"/>
        </w:rPr>
        <w:t>State Railroad Coordinator, if railroad involvement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hyperlink r:id="rId25" w:history="1">
        <w:r w:rsidRPr="00D97A73">
          <w:rPr>
            <w:rStyle w:val="Hyperlink"/>
            <w:rFonts w:ascii="Arial" w:hAnsi="Arial" w:cs="Arial"/>
            <w:color w:val="auto"/>
            <w:sz w:val="22"/>
            <w:szCs w:val="22"/>
          </w:rPr>
          <w:t>HQRailroadCoordinator@tn.gov</w:t>
        </w:r>
      </w:hyperlink>
    </w:p>
    <w:p w14:paraId="078D2CD9" w14:textId="7BE6CC51" w:rsidR="00445496" w:rsidRDefault="00445496" w:rsidP="00243EA7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Fonts w:ascii="Arial" w:hAnsi="Arial" w:cs="Arial"/>
          <w:color w:val="1D1B11" w:themeColor="background2" w:themeShade="1A"/>
          <w:sz w:val="22"/>
          <w:szCs w:val="22"/>
        </w:rPr>
        <w:t>State Work Zone Engineer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hyperlink r:id="rId26" w:history="1">
        <w:r w:rsidRPr="00445496">
          <w:rPr>
            <w:rStyle w:val="Hyperlink"/>
            <w:rFonts w:ascii="Arial" w:hAnsi="Arial" w:cs="Arial"/>
            <w:color w:val="auto"/>
            <w:sz w:val="22"/>
            <w:szCs w:val="22"/>
          </w:rPr>
          <w:t>TDOT.WZ-Review@tn.gov</w:t>
        </w:r>
      </w:hyperlink>
    </w:p>
    <w:p w14:paraId="041323EC" w14:textId="06E12D22" w:rsidR="00243EA7" w:rsidRPr="00EC7D2B" w:rsidRDefault="00243EA7" w:rsidP="00243EA7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>Strategic Transportation Investment Division</w:t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</w:rPr>
          <w:id w:val="-135342425"/>
          <w:placeholder>
            <w:docPart w:val="B58402DB34984A63A56E680B7C05F25F"/>
          </w:placeholder>
          <w:showingPlcHdr/>
          <w:dropDownList>
            <w:listItem w:value="Choose Region"/>
            <w:listItem w:displayText="TDOT.STID.R1@tn.gov" w:value="TDOT.STID.R1@tn.gov"/>
            <w:listItem w:displayText="TDOT.STID.R2@tn.gov" w:value="TDOT.STID.R2@tn.gov"/>
            <w:listItem w:displayText="TDOT.STID.R3@tn.gov" w:value="TDOT.STID.R3@tn.gov"/>
            <w:listItem w:displayText="TDOT.STID.R4@tn.gov" w:value="TDOT.STID.R4@tn.gov"/>
          </w:dropDownList>
        </w:sdtPr>
        <w:sdtEndPr/>
        <w:sdtContent>
          <w:r w:rsidRPr="00EC7D2B">
            <w:rPr>
              <w:rStyle w:val="PlaceholderText"/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Region</w:t>
          </w:r>
        </w:sdtContent>
      </w:sdt>
    </w:p>
    <w:p w14:paraId="041323ED" w14:textId="77777777" w:rsidR="004A5142" w:rsidRPr="00EC7D2B" w:rsidRDefault="004A5142" w:rsidP="004A5142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 xml:space="preserve">Structures Division: </w:t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ab/>
      </w:r>
    </w:p>
    <w:p w14:paraId="041323EE" w14:textId="77777777" w:rsidR="004A5142" w:rsidRPr="00B66D06" w:rsidRDefault="004A5142" w:rsidP="004A5142">
      <w:pPr>
        <w:ind w:left="720" w:firstLine="720"/>
        <w:rPr>
          <w:rFonts w:ascii="Arial" w:hAnsi="Arial" w:cs="Arial"/>
          <w:sz w:val="22"/>
          <w:szCs w:val="22"/>
        </w:rPr>
      </w:pPr>
      <w:r w:rsidRPr="00EC7D2B">
        <w:rPr>
          <w:rFonts w:ascii="Arial" w:hAnsi="Arial" w:cs="Arial"/>
          <w:color w:val="1D1B11" w:themeColor="background2" w:themeShade="1A"/>
          <w:sz w:val="22"/>
          <w:szCs w:val="22"/>
        </w:rPr>
        <w:t>If plans include Structure</w:t>
      </w:r>
      <w:r w:rsidR="00160E75">
        <w:rPr>
          <w:rFonts w:ascii="Arial" w:hAnsi="Arial" w:cs="Arial"/>
          <w:color w:val="1D1B11" w:themeColor="background2" w:themeShade="1A"/>
          <w:sz w:val="22"/>
          <w:szCs w:val="22"/>
        </w:rPr>
        <w:t>s</w:t>
      </w:r>
      <w:r w:rsidRPr="00EC7D2B">
        <w:rPr>
          <w:rFonts w:ascii="Arial" w:hAnsi="Arial" w:cs="Arial"/>
          <w:sz w:val="22"/>
          <w:szCs w:val="22"/>
        </w:rPr>
        <w:t xml:space="preserve"> </w:t>
      </w:r>
      <w:r w:rsidRPr="00EC7D2B">
        <w:rPr>
          <w:rFonts w:ascii="Arial" w:hAnsi="Arial" w:cs="Arial"/>
          <w:sz w:val="22"/>
          <w:szCs w:val="22"/>
        </w:rPr>
        <w:tab/>
      </w:r>
      <w:r w:rsidRPr="00EC7D2B">
        <w:rPr>
          <w:rFonts w:ascii="Arial" w:hAnsi="Arial" w:cs="Arial"/>
          <w:sz w:val="22"/>
          <w:szCs w:val="22"/>
        </w:rPr>
        <w:tab/>
      </w:r>
      <w:r w:rsidRPr="00EC7D2B">
        <w:rPr>
          <w:rFonts w:ascii="Arial" w:hAnsi="Arial" w:cs="Arial"/>
          <w:sz w:val="22"/>
          <w:szCs w:val="22"/>
        </w:rPr>
        <w:tab/>
      </w:r>
      <w:hyperlink r:id="rId27" w:history="1">
        <w:r w:rsidRPr="00B66D06">
          <w:rPr>
            <w:rStyle w:val="Hyperlink"/>
            <w:rFonts w:ascii="Arial" w:hAnsi="Arial" w:cs="Arial"/>
            <w:color w:val="auto"/>
            <w:sz w:val="22"/>
            <w:szCs w:val="22"/>
          </w:rPr>
          <w:t>TDOT.Structures@tn.gov</w:t>
        </w:r>
      </w:hyperlink>
    </w:p>
    <w:p w14:paraId="041323EF" w14:textId="77777777" w:rsidR="004A5142" w:rsidRPr="00B66D06" w:rsidRDefault="004A5142" w:rsidP="004A5142">
      <w:pPr>
        <w:ind w:left="720" w:firstLine="720"/>
        <w:rPr>
          <w:rFonts w:ascii="Arial" w:hAnsi="Arial" w:cs="Arial"/>
          <w:sz w:val="22"/>
          <w:szCs w:val="22"/>
        </w:rPr>
      </w:pPr>
      <w:r w:rsidRPr="00B66D06">
        <w:rPr>
          <w:rFonts w:ascii="Arial" w:hAnsi="Arial" w:cs="Arial"/>
          <w:sz w:val="22"/>
          <w:szCs w:val="22"/>
        </w:rPr>
        <w:t>If plans include Retaining Wall</w:t>
      </w:r>
      <w:r w:rsidR="00160E75" w:rsidRPr="00B66D06">
        <w:rPr>
          <w:rFonts w:ascii="Arial" w:hAnsi="Arial" w:cs="Arial"/>
          <w:sz w:val="22"/>
          <w:szCs w:val="22"/>
        </w:rPr>
        <w:t>s</w:t>
      </w:r>
      <w:r w:rsidRPr="00B66D06">
        <w:rPr>
          <w:rFonts w:ascii="Arial" w:hAnsi="Arial" w:cs="Arial"/>
          <w:sz w:val="22"/>
          <w:szCs w:val="22"/>
        </w:rPr>
        <w:tab/>
      </w:r>
      <w:r w:rsidRPr="00B66D06">
        <w:rPr>
          <w:rFonts w:ascii="Arial" w:hAnsi="Arial" w:cs="Arial"/>
          <w:sz w:val="22"/>
          <w:szCs w:val="22"/>
        </w:rPr>
        <w:tab/>
      </w:r>
      <w:hyperlink r:id="rId28" w:history="1">
        <w:r w:rsidRPr="00B66D06">
          <w:rPr>
            <w:rStyle w:val="Hyperlink"/>
            <w:rFonts w:ascii="Arial" w:hAnsi="Arial" w:cs="Arial"/>
            <w:color w:val="auto"/>
            <w:sz w:val="22"/>
            <w:szCs w:val="22"/>
          </w:rPr>
          <w:t>TDOT.StructuresRW@tn.gov</w:t>
        </w:r>
      </w:hyperlink>
    </w:p>
    <w:p w14:paraId="041323F0" w14:textId="77777777" w:rsidR="0009530E" w:rsidRDefault="004A5142" w:rsidP="0009530E">
      <w:pPr>
        <w:autoSpaceDE w:val="0"/>
        <w:autoSpaceDN w:val="0"/>
        <w:adjustRightInd w:val="0"/>
        <w:ind w:left="102" w:right="28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B66D06">
        <w:rPr>
          <w:rFonts w:ascii="Arial" w:hAnsi="Arial" w:cs="Arial"/>
          <w:sz w:val="22"/>
          <w:szCs w:val="22"/>
        </w:rPr>
        <w:tab/>
      </w:r>
      <w:r w:rsidR="0009530E" w:rsidRPr="00DF4B0E">
        <w:rPr>
          <w:rFonts w:ascii="Arial" w:hAnsi="Arial" w:cs="Arial"/>
          <w:color w:val="1D1B11" w:themeColor="background2" w:themeShade="1A"/>
          <w:sz w:val="22"/>
          <w:szCs w:val="22"/>
        </w:rPr>
        <w:t xml:space="preserve">Traffic </w:t>
      </w:r>
      <w:r w:rsidR="0009530E" w:rsidRPr="00DF4B0E">
        <w:rPr>
          <w:rFonts w:ascii="Arial" w:hAnsi="Arial" w:cs="Arial"/>
          <w:color w:val="1D1B11" w:themeColor="background2" w:themeShade="1A"/>
          <w:sz w:val="22"/>
          <w:szCs w:val="22"/>
        </w:rPr>
        <w:tab/>
        <w:t xml:space="preserve">Operations Division: </w:t>
      </w:r>
      <w:r w:rsidR="0009530E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09530E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09530E">
        <w:rPr>
          <w:rFonts w:ascii="Arial" w:hAnsi="Arial" w:cs="Arial"/>
          <w:color w:val="1D1B11" w:themeColor="background2" w:themeShade="1A"/>
          <w:sz w:val="22"/>
          <w:szCs w:val="22"/>
        </w:rPr>
        <w:tab/>
      </w:r>
    </w:p>
    <w:p w14:paraId="041323F2" w14:textId="77777777" w:rsidR="0009530E" w:rsidRPr="00C8101D" w:rsidRDefault="0009530E" w:rsidP="0009530E">
      <w:pPr>
        <w:autoSpaceDE w:val="0"/>
        <w:autoSpaceDN w:val="0"/>
        <w:adjustRightInd w:val="0"/>
        <w:ind w:left="822" w:right="28" w:firstLine="618"/>
        <w:rPr>
          <w:rFonts w:ascii="Arial" w:hAnsi="Arial" w:cs="Arial"/>
          <w:sz w:val="22"/>
          <w:szCs w:val="22"/>
        </w:rPr>
      </w:pPr>
      <w:r w:rsidRPr="00C8101D">
        <w:rPr>
          <w:rFonts w:ascii="Arial" w:hAnsi="Arial" w:cs="Arial"/>
          <w:sz w:val="22"/>
          <w:szCs w:val="22"/>
        </w:rPr>
        <w:t>If plans include ITS</w:t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hyperlink r:id="rId29" w:history="1">
        <w:r w:rsidRPr="00C8101D">
          <w:rPr>
            <w:rStyle w:val="Hyperlink"/>
            <w:rFonts w:ascii="Arial" w:hAnsi="Arial" w:cs="Arial"/>
            <w:color w:val="auto"/>
            <w:sz w:val="22"/>
            <w:szCs w:val="22"/>
          </w:rPr>
          <w:t>TDOT.TrafficOps.ITS-Reviews@tn.gov</w:t>
        </w:r>
      </w:hyperlink>
    </w:p>
    <w:p w14:paraId="041323F3" w14:textId="716837AD" w:rsidR="0009530E" w:rsidRPr="00C8101D" w:rsidRDefault="0009530E" w:rsidP="0009530E">
      <w:pPr>
        <w:autoSpaceDE w:val="0"/>
        <w:autoSpaceDN w:val="0"/>
        <w:adjustRightInd w:val="0"/>
        <w:ind w:left="822" w:right="28" w:firstLine="618"/>
        <w:rPr>
          <w:rFonts w:ascii="Arial" w:hAnsi="Arial" w:cs="Arial"/>
          <w:sz w:val="22"/>
          <w:szCs w:val="22"/>
        </w:rPr>
      </w:pPr>
      <w:r w:rsidRPr="00C8101D">
        <w:rPr>
          <w:rFonts w:ascii="Arial" w:hAnsi="Arial" w:cs="Arial"/>
          <w:sz w:val="22"/>
          <w:szCs w:val="22"/>
        </w:rPr>
        <w:t xml:space="preserve">If plans include Signals and/or </w:t>
      </w:r>
      <w:r w:rsidR="00CD5922" w:rsidRPr="00C8101D">
        <w:rPr>
          <w:rFonts w:ascii="Arial" w:hAnsi="Arial" w:cs="Arial"/>
          <w:sz w:val="22"/>
          <w:szCs w:val="22"/>
        </w:rPr>
        <w:t xml:space="preserve">lighting </w:t>
      </w:r>
      <w:r w:rsidR="00CD5922" w:rsidRPr="00C8101D">
        <w:rPr>
          <w:rFonts w:ascii="Arial" w:hAnsi="Arial" w:cs="Arial"/>
          <w:sz w:val="22"/>
          <w:szCs w:val="22"/>
        </w:rPr>
        <w:tab/>
      </w:r>
      <w:hyperlink r:id="rId30" w:history="1">
        <w:r w:rsidRPr="00C8101D">
          <w:rPr>
            <w:rStyle w:val="Hyperlink"/>
            <w:rFonts w:ascii="Arial" w:hAnsi="Arial" w:cs="Arial"/>
            <w:color w:val="auto"/>
            <w:sz w:val="22"/>
            <w:szCs w:val="22"/>
          </w:rPr>
          <w:t>TDOT.TrafficOps.SNL-Reviews@tn.gov</w:t>
        </w:r>
      </w:hyperlink>
    </w:p>
    <w:p w14:paraId="041323F4" w14:textId="77777777" w:rsidR="0009530E" w:rsidRPr="00C8101D" w:rsidRDefault="0009530E" w:rsidP="0009530E">
      <w:pPr>
        <w:autoSpaceDE w:val="0"/>
        <w:autoSpaceDN w:val="0"/>
        <w:adjustRightInd w:val="0"/>
        <w:ind w:left="822" w:right="28" w:firstLine="618"/>
        <w:rPr>
          <w:rFonts w:ascii="Arial" w:hAnsi="Arial" w:cs="Arial"/>
          <w:sz w:val="22"/>
          <w:szCs w:val="22"/>
        </w:rPr>
      </w:pPr>
      <w:r w:rsidRPr="00C8101D">
        <w:rPr>
          <w:rFonts w:ascii="Arial" w:hAnsi="Arial" w:cs="Arial"/>
          <w:sz w:val="22"/>
          <w:szCs w:val="22"/>
        </w:rPr>
        <w:t xml:space="preserve">If plans include </w:t>
      </w:r>
      <w:r>
        <w:rPr>
          <w:rFonts w:ascii="Arial" w:hAnsi="Arial" w:cs="Arial"/>
          <w:sz w:val="22"/>
          <w:szCs w:val="22"/>
        </w:rPr>
        <w:t>Signs</w:t>
      </w:r>
      <w:r w:rsidRPr="00C8101D">
        <w:rPr>
          <w:rFonts w:ascii="Arial" w:hAnsi="Arial" w:cs="Arial"/>
          <w:sz w:val="22"/>
          <w:szCs w:val="22"/>
        </w:rPr>
        <w:t xml:space="preserve"> </w:t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hyperlink r:id="rId31" w:history="1">
        <w:r w:rsidRPr="00C8101D">
          <w:rPr>
            <w:rStyle w:val="Hyperlink"/>
            <w:rFonts w:ascii="Arial" w:hAnsi="Arial" w:cs="Arial"/>
            <w:color w:val="auto"/>
            <w:sz w:val="22"/>
            <w:szCs w:val="22"/>
          </w:rPr>
          <w:t>TDOT.TrafficOps.Sign-Reviews@tn.gov</w:t>
        </w:r>
      </w:hyperlink>
    </w:p>
    <w:p w14:paraId="041323F6" w14:textId="09147186" w:rsidR="00673B1F" w:rsidRPr="00EC7D2B" w:rsidRDefault="004A5142" w:rsidP="00CD5922">
      <w:pPr>
        <w:autoSpaceDE w:val="0"/>
        <w:autoSpaceDN w:val="0"/>
        <w:adjustRightInd w:val="0"/>
        <w:ind w:left="102" w:right="28"/>
        <w:rPr>
          <w:rFonts w:ascii="Arial" w:hAnsi="Arial" w:cs="Arial"/>
          <w:color w:val="000000" w:themeColor="text1"/>
          <w:sz w:val="22"/>
          <w:szCs w:val="22"/>
        </w:rPr>
      </w:pPr>
      <w:r w:rsidRPr="00B66D06">
        <w:rPr>
          <w:rFonts w:ascii="Arial" w:hAnsi="Arial" w:cs="Arial"/>
          <w:sz w:val="22"/>
          <w:szCs w:val="22"/>
        </w:rPr>
        <w:tab/>
        <w:t>Utility Office (Regional):</w:t>
      </w:r>
      <w:r w:rsidRPr="00B66D06">
        <w:rPr>
          <w:rFonts w:ascii="Arial" w:hAnsi="Arial" w:cs="Arial"/>
          <w:sz w:val="22"/>
          <w:szCs w:val="22"/>
        </w:rPr>
        <w:tab/>
      </w:r>
      <w:r w:rsidRPr="00B66D06">
        <w:rPr>
          <w:rFonts w:ascii="Arial" w:hAnsi="Arial" w:cs="Arial"/>
          <w:sz w:val="22"/>
          <w:szCs w:val="22"/>
        </w:rPr>
        <w:tab/>
      </w:r>
      <w:r w:rsidRPr="00B66D06">
        <w:rPr>
          <w:rFonts w:ascii="Arial" w:hAnsi="Arial" w:cs="Arial"/>
          <w:sz w:val="22"/>
          <w:szCs w:val="22"/>
        </w:rPr>
        <w:tab/>
      </w:r>
      <w:r w:rsidRPr="00B66D06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  <w:u w:val="single"/>
          </w:rPr>
          <w:id w:val="1207993324"/>
          <w:placeholder>
            <w:docPart w:val="0E2A21A26A5144CD957EDEACC2EBB9B5"/>
          </w:placeholder>
          <w:dropDownList>
            <w:listItem w:displayText="Choose Region" w:value="Choose Region"/>
            <w:listItem w:displayText="TDOT.R1.UTIL@tn.gov" w:value="TDOT.R1.UTIL@tn.gov"/>
            <w:listItem w:displayText="TDOT.R2.UTIL@tn.gov" w:value="TDOT.R2.UTIL@tn.gov"/>
            <w:listItem w:displayText="TDOT.R3.UTIL@tn.gov" w:value="TDOT.R3.UTIL@tn.gov"/>
            <w:listItem w:displayText="TDOT.R4.UTIL@tn.gov" w:value="TDOT.R4.UTIL@tn.gov"/>
          </w:dropDownList>
        </w:sdtPr>
        <w:sdtEndPr/>
        <w:sdtContent>
          <w:r w:rsidRPr="00B66D06">
            <w:rPr>
              <w:rFonts w:ascii="Arial" w:hAnsi="Arial" w:cs="Arial"/>
              <w:sz w:val="22"/>
              <w:szCs w:val="22"/>
              <w:u w:val="single"/>
            </w:rPr>
            <w:t>Choose Region</w:t>
          </w:r>
        </w:sdtContent>
      </w:sdt>
      <w:r w:rsidR="00E81F35" w:rsidRPr="00EC7D2B">
        <w:rPr>
          <w:rFonts w:ascii="Arial" w:hAnsi="Arial" w:cs="Arial"/>
          <w:color w:val="000000" w:themeColor="text1"/>
          <w:sz w:val="22"/>
          <w:szCs w:val="22"/>
        </w:rPr>
        <w:tab/>
      </w:r>
      <w:r w:rsidR="00E81F35" w:rsidRPr="00EC7D2B">
        <w:rPr>
          <w:rFonts w:ascii="Arial" w:hAnsi="Arial" w:cs="Arial"/>
          <w:color w:val="000000" w:themeColor="text1"/>
          <w:sz w:val="22"/>
          <w:szCs w:val="22"/>
        </w:rPr>
        <w:tab/>
      </w:r>
      <w:r w:rsidR="00E81F35" w:rsidRPr="00EC7D2B">
        <w:rPr>
          <w:rFonts w:ascii="Arial" w:hAnsi="Arial" w:cs="Arial"/>
          <w:color w:val="000000" w:themeColor="text1"/>
          <w:sz w:val="22"/>
          <w:szCs w:val="22"/>
        </w:rPr>
        <w:tab/>
      </w:r>
      <w:r w:rsidR="00E81F35" w:rsidRPr="00EC7D2B">
        <w:rPr>
          <w:rFonts w:ascii="Arial" w:hAnsi="Arial" w:cs="Arial"/>
          <w:color w:val="000000" w:themeColor="text1"/>
          <w:sz w:val="22"/>
          <w:szCs w:val="22"/>
        </w:rPr>
        <w:tab/>
      </w:r>
      <w:r w:rsidR="00673B1F" w:rsidRPr="00EC7D2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41323F7" w14:textId="77777777" w:rsidR="002C13A3" w:rsidRPr="00EC7D2B" w:rsidRDefault="00BC47B5" w:rsidP="005E58AE">
      <w:pPr>
        <w:rPr>
          <w:rFonts w:ascii="Arial" w:hAnsi="Arial" w:cs="Arial"/>
          <w:sz w:val="22"/>
          <w:szCs w:val="22"/>
        </w:rPr>
      </w:pPr>
      <w:r w:rsidRPr="00EC7D2B">
        <w:rPr>
          <w:rFonts w:ascii="Arial" w:hAnsi="Arial" w:cs="Arial"/>
          <w:sz w:val="22"/>
          <w:szCs w:val="22"/>
        </w:rPr>
        <w:tab/>
      </w:r>
    </w:p>
    <w:p w14:paraId="041323F8" w14:textId="77777777" w:rsidR="005E58AE" w:rsidRPr="00EC7D2B" w:rsidRDefault="005E36CA" w:rsidP="005E58AE">
      <w:pPr>
        <w:rPr>
          <w:rFonts w:ascii="Arial" w:hAnsi="Arial" w:cs="Arial"/>
          <w:sz w:val="22"/>
          <w:szCs w:val="22"/>
        </w:rPr>
      </w:pPr>
      <w:r w:rsidRPr="00EC7D2B">
        <w:rPr>
          <w:rFonts w:ascii="Arial" w:hAnsi="Arial" w:cs="Arial"/>
          <w:color w:val="000000" w:themeColor="text1"/>
          <w:sz w:val="22"/>
          <w:szCs w:val="22"/>
        </w:rPr>
        <w:tab/>
      </w:r>
    </w:p>
    <w:sectPr w:rsidR="005E58AE" w:rsidRPr="00EC7D2B" w:rsidSect="00CC0E97">
      <w:headerReference w:type="default" r:id="rId32"/>
      <w:footerReference w:type="default" r:id="rId3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F10D0F" w14:textId="77777777" w:rsidR="002719CA" w:rsidRDefault="002719CA" w:rsidP="006A5BEB">
      <w:r>
        <w:separator/>
      </w:r>
    </w:p>
  </w:endnote>
  <w:endnote w:type="continuationSeparator" w:id="0">
    <w:p w14:paraId="09626455" w14:textId="77777777" w:rsidR="002719CA" w:rsidRDefault="002719CA" w:rsidP="006A5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32401" w14:textId="3DA1F3D8" w:rsidR="006A5BEB" w:rsidRPr="00C33167" w:rsidRDefault="00C33167" w:rsidP="00565811">
    <w:pPr>
      <w:pStyle w:val="Footer"/>
      <w:tabs>
        <w:tab w:val="clear" w:pos="9360"/>
        <w:tab w:val="left" w:pos="8355"/>
      </w:tabs>
      <w:rPr>
        <w:rFonts w:ascii="Arial" w:hAnsi="Arial" w:cs="Arial"/>
        <w:sz w:val="22"/>
        <w:szCs w:val="22"/>
      </w:rPr>
    </w:pPr>
    <w:r>
      <w:tab/>
    </w:r>
    <w:r>
      <w:tab/>
    </w:r>
    <w:r w:rsidR="0059412F">
      <w:rPr>
        <w:rFonts w:ascii="Arial" w:hAnsi="Arial" w:cs="Arial"/>
        <w:color w:val="1D1B11" w:themeColor="background2" w:themeShade="1A"/>
        <w:sz w:val="22"/>
        <w:szCs w:val="22"/>
      </w:rPr>
      <w:t xml:space="preserve">Rev. </w:t>
    </w:r>
    <w:r w:rsidR="00AD0E30">
      <w:rPr>
        <w:rFonts w:ascii="Arial" w:hAnsi="Arial" w:cs="Arial"/>
        <w:color w:val="1D1B11" w:themeColor="background2" w:themeShade="1A"/>
        <w:sz w:val="22"/>
        <w:szCs w:val="22"/>
      </w:rPr>
      <w:t>0</w:t>
    </w:r>
    <w:r w:rsidR="00CD5922">
      <w:rPr>
        <w:rFonts w:ascii="Arial" w:hAnsi="Arial" w:cs="Arial"/>
        <w:color w:val="1D1B11" w:themeColor="background2" w:themeShade="1A"/>
        <w:sz w:val="22"/>
        <w:szCs w:val="22"/>
      </w:rPr>
      <w:t>9</w:t>
    </w:r>
    <w:r w:rsidR="0009530E">
      <w:rPr>
        <w:rFonts w:ascii="Arial" w:hAnsi="Arial" w:cs="Arial"/>
        <w:color w:val="1D1B11" w:themeColor="background2" w:themeShade="1A"/>
        <w:sz w:val="22"/>
        <w:szCs w:val="22"/>
      </w:rPr>
      <w:t>/</w:t>
    </w:r>
    <w:r w:rsidR="00CD5922">
      <w:rPr>
        <w:rFonts w:ascii="Arial" w:hAnsi="Arial" w:cs="Arial"/>
        <w:color w:val="1D1B11" w:themeColor="background2" w:themeShade="1A"/>
        <w:sz w:val="22"/>
        <w:szCs w:val="22"/>
      </w:rPr>
      <w:t>04</w:t>
    </w:r>
    <w:r w:rsidRPr="00C33167">
      <w:rPr>
        <w:rFonts w:ascii="Arial" w:hAnsi="Arial" w:cs="Arial"/>
        <w:color w:val="1D1B11" w:themeColor="background2" w:themeShade="1A"/>
        <w:sz w:val="22"/>
        <w:szCs w:val="22"/>
      </w:rPr>
      <w:t>/</w:t>
    </w:r>
    <w:r w:rsidR="00445496">
      <w:rPr>
        <w:rFonts w:ascii="Arial" w:hAnsi="Arial" w:cs="Arial"/>
        <w:color w:val="1D1B11" w:themeColor="background2" w:themeShade="1A"/>
        <w:sz w:val="22"/>
        <w:szCs w:val="22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9DD9F8" w14:textId="77777777" w:rsidR="002719CA" w:rsidRDefault="002719CA" w:rsidP="006A5BEB">
      <w:r>
        <w:separator/>
      </w:r>
    </w:p>
  </w:footnote>
  <w:footnote w:type="continuationSeparator" w:id="0">
    <w:p w14:paraId="2777599C" w14:textId="77777777" w:rsidR="002719CA" w:rsidRDefault="002719CA" w:rsidP="006A5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323FF" w14:textId="77777777" w:rsidR="001D13A2" w:rsidRDefault="001D13A2">
    <w:pPr>
      <w:pStyle w:val="Header"/>
    </w:pPr>
  </w:p>
  <w:p w14:paraId="04132400" w14:textId="77777777" w:rsidR="001D13A2" w:rsidRDefault="001D13A2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AB3802"/>
    <w:multiLevelType w:val="hybridMultilevel"/>
    <w:tmpl w:val="CDA84C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90BD6"/>
    <w:rsid w:val="00010CB8"/>
    <w:rsid w:val="0003454B"/>
    <w:rsid w:val="000352E4"/>
    <w:rsid w:val="00052A17"/>
    <w:rsid w:val="000553F5"/>
    <w:rsid w:val="0009530E"/>
    <w:rsid w:val="00102269"/>
    <w:rsid w:val="0012778D"/>
    <w:rsid w:val="00154780"/>
    <w:rsid w:val="00160E75"/>
    <w:rsid w:val="0017419B"/>
    <w:rsid w:val="001D13A2"/>
    <w:rsid w:val="001D21B1"/>
    <w:rsid w:val="001D6718"/>
    <w:rsid w:val="00243EA7"/>
    <w:rsid w:val="0026302A"/>
    <w:rsid w:val="002719CA"/>
    <w:rsid w:val="00272E93"/>
    <w:rsid w:val="00277F85"/>
    <w:rsid w:val="002819BE"/>
    <w:rsid w:val="0028631F"/>
    <w:rsid w:val="002C11E2"/>
    <w:rsid w:val="002C13A3"/>
    <w:rsid w:val="002E2889"/>
    <w:rsid w:val="002F32A9"/>
    <w:rsid w:val="00305791"/>
    <w:rsid w:val="003120F2"/>
    <w:rsid w:val="003D2196"/>
    <w:rsid w:val="003E7672"/>
    <w:rsid w:val="0041465E"/>
    <w:rsid w:val="0044186A"/>
    <w:rsid w:val="004429B0"/>
    <w:rsid w:val="00444354"/>
    <w:rsid w:val="00445496"/>
    <w:rsid w:val="00451C5C"/>
    <w:rsid w:val="004849B1"/>
    <w:rsid w:val="004A5142"/>
    <w:rsid w:val="004A76B4"/>
    <w:rsid w:val="004A79EB"/>
    <w:rsid w:val="004D2FE7"/>
    <w:rsid w:val="004D3F4D"/>
    <w:rsid w:val="004E0DA9"/>
    <w:rsid w:val="00531D24"/>
    <w:rsid w:val="00561CC7"/>
    <w:rsid w:val="00565811"/>
    <w:rsid w:val="00587420"/>
    <w:rsid w:val="0059412F"/>
    <w:rsid w:val="005A09B7"/>
    <w:rsid w:val="005B337D"/>
    <w:rsid w:val="005C0DE4"/>
    <w:rsid w:val="005E2815"/>
    <w:rsid w:val="005E36CA"/>
    <w:rsid w:val="005E3FF4"/>
    <w:rsid w:val="005E58AE"/>
    <w:rsid w:val="006141D8"/>
    <w:rsid w:val="00640D12"/>
    <w:rsid w:val="00647E5B"/>
    <w:rsid w:val="00673B1F"/>
    <w:rsid w:val="00680D9E"/>
    <w:rsid w:val="00691863"/>
    <w:rsid w:val="006A5BEB"/>
    <w:rsid w:val="006D7553"/>
    <w:rsid w:val="006E1530"/>
    <w:rsid w:val="006F106F"/>
    <w:rsid w:val="00746D0E"/>
    <w:rsid w:val="00750AF9"/>
    <w:rsid w:val="0076596E"/>
    <w:rsid w:val="00790BD6"/>
    <w:rsid w:val="00794C2A"/>
    <w:rsid w:val="008413FB"/>
    <w:rsid w:val="00843159"/>
    <w:rsid w:val="0084325F"/>
    <w:rsid w:val="00884A01"/>
    <w:rsid w:val="008A4A64"/>
    <w:rsid w:val="008C100D"/>
    <w:rsid w:val="008C58C8"/>
    <w:rsid w:val="008D07D2"/>
    <w:rsid w:val="008D3E97"/>
    <w:rsid w:val="00956EE7"/>
    <w:rsid w:val="009B6BC4"/>
    <w:rsid w:val="009F3F6D"/>
    <w:rsid w:val="00A01F43"/>
    <w:rsid w:val="00A40E48"/>
    <w:rsid w:val="00A45DA9"/>
    <w:rsid w:val="00A5223B"/>
    <w:rsid w:val="00A716C9"/>
    <w:rsid w:val="00A72496"/>
    <w:rsid w:val="00AA2CE4"/>
    <w:rsid w:val="00AA789A"/>
    <w:rsid w:val="00AC339B"/>
    <w:rsid w:val="00AD0E30"/>
    <w:rsid w:val="00AD4DAF"/>
    <w:rsid w:val="00AE4966"/>
    <w:rsid w:val="00B14805"/>
    <w:rsid w:val="00B30ADD"/>
    <w:rsid w:val="00B47A42"/>
    <w:rsid w:val="00B651AB"/>
    <w:rsid w:val="00B66D06"/>
    <w:rsid w:val="00B74036"/>
    <w:rsid w:val="00B95069"/>
    <w:rsid w:val="00BC47B5"/>
    <w:rsid w:val="00BD1F34"/>
    <w:rsid w:val="00C03122"/>
    <w:rsid w:val="00C33167"/>
    <w:rsid w:val="00C8401D"/>
    <w:rsid w:val="00CC0E97"/>
    <w:rsid w:val="00CD5922"/>
    <w:rsid w:val="00CE45A7"/>
    <w:rsid w:val="00D058A3"/>
    <w:rsid w:val="00D115E9"/>
    <w:rsid w:val="00D2572F"/>
    <w:rsid w:val="00DA2849"/>
    <w:rsid w:val="00DA674E"/>
    <w:rsid w:val="00DA7052"/>
    <w:rsid w:val="00DB5CC7"/>
    <w:rsid w:val="00DD5642"/>
    <w:rsid w:val="00DE7824"/>
    <w:rsid w:val="00DF4B0E"/>
    <w:rsid w:val="00E05938"/>
    <w:rsid w:val="00E16A45"/>
    <w:rsid w:val="00E44B3F"/>
    <w:rsid w:val="00E50A55"/>
    <w:rsid w:val="00E62176"/>
    <w:rsid w:val="00E81F35"/>
    <w:rsid w:val="00E96798"/>
    <w:rsid w:val="00E97820"/>
    <w:rsid w:val="00EC7D2B"/>
    <w:rsid w:val="00EF0003"/>
    <w:rsid w:val="00FE3696"/>
    <w:rsid w:val="00FF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1323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A6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7D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7D2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58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8A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E58A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E58A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E0DA9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A5B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5BEB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A5B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5BEB"/>
    <w:rPr>
      <w:rFonts w:ascii="Times New Roman" w:hAnsi="Times New Roman"/>
      <w:sz w:val="24"/>
      <w:szCs w:val="24"/>
    </w:rPr>
  </w:style>
  <w:style w:type="character" w:customStyle="1" w:styleId="Style1">
    <w:name w:val="Style1"/>
    <w:basedOn w:val="DefaultParagraphFont"/>
    <w:uiPriority w:val="1"/>
    <w:rsid w:val="00B95069"/>
    <w:rPr>
      <w:rFonts w:ascii="Arial" w:hAnsi="Arial"/>
      <w:color w:val="000000" w:themeColor="text1"/>
      <w:sz w:val="22"/>
    </w:rPr>
  </w:style>
  <w:style w:type="character" w:customStyle="1" w:styleId="Style2">
    <w:name w:val="Style2"/>
    <w:basedOn w:val="DefaultParagraphFont"/>
    <w:uiPriority w:val="1"/>
    <w:rsid w:val="00B95069"/>
    <w:rPr>
      <w:rFonts w:ascii="Arial" w:hAnsi="Arial"/>
      <w:color w:val="000000" w:themeColor="text1"/>
      <w:sz w:val="22"/>
    </w:rPr>
  </w:style>
  <w:style w:type="character" w:customStyle="1" w:styleId="Style3">
    <w:name w:val="Style3"/>
    <w:basedOn w:val="DefaultParagraphFont"/>
    <w:uiPriority w:val="1"/>
    <w:rsid w:val="00A45DA9"/>
    <w:rPr>
      <w:rFonts w:ascii="Arial" w:hAnsi="Arial"/>
      <w:color w:val="000000" w:themeColor="text1"/>
      <w:sz w:val="22"/>
    </w:rPr>
  </w:style>
  <w:style w:type="paragraph" w:styleId="ListParagraph">
    <w:name w:val="List Paragraph"/>
    <w:basedOn w:val="Normal"/>
    <w:uiPriority w:val="34"/>
    <w:qFormat/>
    <w:rsid w:val="009F3F6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C7D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C7D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1277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20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DOT.EstimatingOffice@tn.gov" TargetMode="External"/><Relationship Id="rId18" Type="http://schemas.openxmlformats.org/officeDocument/2006/relationships/hyperlink" Target="mailto:TDOT.Env.NEPA@tn.gov" TargetMode="External"/><Relationship Id="rId26" Type="http://schemas.openxmlformats.org/officeDocument/2006/relationships/hyperlink" Target="mailto:TDOT.WZ-Review@tn.gov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Eplans.Turnins@tn.gov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TDOT.Construction.Estimates@tn.gov" TargetMode="External"/><Relationship Id="rId17" Type="http://schemas.openxmlformats.org/officeDocument/2006/relationships/hyperlink" Target="mailto:TDOT.Env.HazmatOffice@tn.gov" TargetMode="External"/><Relationship Id="rId25" Type="http://schemas.openxmlformats.org/officeDocument/2006/relationships/hyperlink" Target="mailto:HQRailroadCoordinator@tn.gov" TargetMode="External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TDOT.Env.Ecology@tn.gov" TargetMode="External"/><Relationship Id="rId20" Type="http://schemas.openxmlformats.org/officeDocument/2006/relationships/hyperlink" Target="mailto:TDOT.Geotech@tn.gov" TargetMode="External"/><Relationship Id="rId29" Type="http://schemas.openxmlformats.org/officeDocument/2006/relationships/hyperlink" Target="file://AG03SDCWF00008.net.ads.state.tn.us/13SHARED/StandDraw/DESIGN%20STANDARDS/Design%20CADD%20Standards%20%26%20Downloads/IB_18-13/Forms/TDOT.TrafficOps.ITS-Reviews@tn.gov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mailto:TDOT.HQ.ROW@tn.gov" TargetMode="External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mailto:TDOT.Env.CulturalResources@tn.gov" TargetMode="External"/><Relationship Id="rId23" Type="http://schemas.openxmlformats.org/officeDocument/2006/relationships/hyperlink" Target="mailto:TDOT.PDSO@tn.gov" TargetMode="External"/><Relationship Id="rId28" Type="http://schemas.openxmlformats.org/officeDocument/2006/relationships/hyperlink" Target="mailto:TDOT.StructuresRW@tn.gov" TargetMode="Externa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mailto:TDOT.Env.Permits@tn.gov" TargetMode="External"/><Relationship Id="rId31" Type="http://schemas.openxmlformats.org/officeDocument/2006/relationships/hyperlink" Target="mailto:TDOT.TrafficOps.Sign-Reviews@tn.gov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TDOT.Env.AirNoise@tn.gov" TargetMode="External"/><Relationship Id="rId22" Type="http://schemas.openxmlformats.org/officeDocument/2006/relationships/hyperlink" Target="mailto:TDOT.PrintShopLettinginfo@tn.gov" TargetMode="External"/><Relationship Id="rId27" Type="http://schemas.openxmlformats.org/officeDocument/2006/relationships/hyperlink" Target="mailto:TDOT.Structures@tn.gov" TargetMode="External"/><Relationship Id="rId30" Type="http://schemas.openxmlformats.org/officeDocument/2006/relationships/hyperlink" Target="mailto:TDOT.TrafficOps.SNL-Reviews@tn.gov" TargetMode="External"/><Relationship Id="rId35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F4D4344FD49405EAA43363A425399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7476B-FE20-4D53-BDD5-3B2C61A5CFF7}"/>
      </w:docPartPr>
      <w:docPartBody>
        <w:p w:rsidR="00475D92" w:rsidRDefault="006068C6" w:rsidP="006068C6">
          <w:pPr>
            <w:pStyle w:val="DF4D4344FD49405EAA43363A425399603"/>
          </w:pPr>
          <w:r w:rsidRPr="00EC7D2B">
            <w:rPr>
              <w:rFonts w:ascii="Arial" w:hAnsi="Arial" w:cs="Arial"/>
              <w:color w:val="171717" w:themeColor="background2" w:themeShade="1A"/>
              <w:sz w:val="22"/>
              <w:szCs w:val="22"/>
              <w:u w:val="single"/>
            </w:rPr>
            <w:t>Choose District</w:t>
          </w:r>
        </w:p>
      </w:docPartBody>
    </w:docPart>
    <w:docPart>
      <w:docPartPr>
        <w:name w:val="9A03028A4B6B41DF9B204C292866D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8D7288-1E98-48EC-99DE-0A431DB94D7E}"/>
      </w:docPartPr>
      <w:docPartBody>
        <w:p w:rsidR="00475D92" w:rsidRDefault="00CB7C60" w:rsidP="00CB7C60">
          <w:pPr>
            <w:pStyle w:val="9A03028A4B6B41DF9B204C292866D9AA"/>
          </w:pPr>
          <w:r w:rsidRPr="00A30DF7">
            <w:rPr>
              <w:rStyle w:val="PlaceholderText"/>
            </w:rPr>
            <w:t>Choose an item.</w:t>
          </w:r>
        </w:p>
      </w:docPartBody>
    </w:docPart>
    <w:docPart>
      <w:docPartPr>
        <w:name w:val="62C38863D3FF4DC991ACA8474AC87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9E064C-8203-4A6D-AB85-A6F559C1B4BB}"/>
      </w:docPartPr>
      <w:docPartBody>
        <w:p w:rsidR="00475D92" w:rsidRDefault="006068C6" w:rsidP="006068C6">
          <w:pPr>
            <w:pStyle w:val="62C38863D3FF4DC991ACA8474AC875F83"/>
          </w:pPr>
          <w:r w:rsidRPr="00EC7D2B">
            <w:rPr>
              <w:rStyle w:val="PlaceholderText"/>
              <w:rFonts w:ascii="Arial" w:hAnsi="Arial" w:cs="Arial"/>
              <w:color w:val="171717" w:themeColor="background2" w:themeShade="1A"/>
              <w:sz w:val="22"/>
              <w:szCs w:val="22"/>
              <w:u w:val="single"/>
            </w:rPr>
            <w:t>Choose Region</w:t>
          </w:r>
        </w:p>
      </w:docPartBody>
    </w:docPart>
    <w:docPart>
      <w:docPartPr>
        <w:name w:val="690FF6EE261D4FD48A644C144073D0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D0F26-C376-4B3C-A7C1-F818B4F827EA}"/>
      </w:docPartPr>
      <w:docPartBody>
        <w:p w:rsidR="00475D92" w:rsidRDefault="00CB7C60" w:rsidP="00CB7C60">
          <w:pPr>
            <w:pStyle w:val="690FF6EE261D4FD48A644C144073D044"/>
          </w:pPr>
          <w:r w:rsidRPr="0070244E">
            <w:rPr>
              <w:rStyle w:val="PlaceholderText"/>
              <w:rFonts w:cs="Arial"/>
              <w:b/>
              <w:color w:val="8496B0" w:themeColor="text2" w:themeTint="99"/>
              <w:u w:val="single"/>
            </w:rPr>
            <w:t>Choose an item.</w:t>
          </w:r>
        </w:p>
      </w:docPartBody>
    </w:docPart>
    <w:docPart>
      <w:docPartPr>
        <w:name w:val="0E2A21A26A5144CD957EDEACC2EBB9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E5FF0-B982-4250-99EC-6A74C0ECF61F}"/>
      </w:docPartPr>
      <w:docPartBody>
        <w:p w:rsidR="00475D92" w:rsidRDefault="00CB7C60" w:rsidP="00CB7C60">
          <w:pPr>
            <w:pStyle w:val="0E2A21A26A5144CD957EDEACC2EBB9B5"/>
          </w:pPr>
          <w:r w:rsidRPr="0070244E">
            <w:rPr>
              <w:rStyle w:val="PlaceholderText"/>
              <w:rFonts w:cs="Arial"/>
              <w:b/>
              <w:color w:val="8496B0" w:themeColor="text2" w:themeTint="99"/>
              <w:u w:val="single"/>
            </w:rPr>
            <w:t>Choose an item.</w:t>
          </w:r>
        </w:p>
      </w:docPartBody>
    </w:docPart>
    <w:docPart>
      <w:docPartPr>
        <w:name w:val="8CE307B9A8B342CDAC72A8FC8E3A59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B674CB-111A-4FD9-86D6-76ABAC8BC918}"/>
      </w:docPartPr>
      <w:docPartBody>
        <w:p w:rsidR="005616E8" w:rsidRDefault="006068C6" w:rsidP="006068C6">
          <w:pPr>
            <w:pStyle w:val="8CE307B9A8B342CDAC72A8FC8E3A59222"/>
          </w:pPr>
          <w:r w:rsidRPr="00EC7D2B">
            <w:rPr>
              <w:rStyle w:val="PlaceholderText"/>
              <w:rFonts w:ascii="Arial" w:hAnsi="Arial" w:cs="Arial"/>
              <w:color w:val="171717" w:themeColor="background2" w:themeShade="1A"/>
              <w:u w:val="single"/>
            </w:rPr>
            <w:t>Click here to enter a date.</w:t>
          </w:r>
        </w:p>
      </w:docPartBody>
    </w:docPart>
    <w:docPart>
      <w:docPartPr>
        <w:name w:val="B58402DB34984A63A56E680B7C05F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0D74F-1D62-49F4-9855-964FCEC7A949}"/>
      </w:docPartPr>
      <w:docPartBody>
        <w:p w:rsidR="007528AA" w:rsidRDefault="006068C6" w:rsidP="006068C6">
          <w:pPr>
            <w:pStyle w:val="B58402DB34984A63A56E680B7C05F25F2"/>
          </w:pPr>
          <w:r w:rsidRPr="00EC7D2B">
            <w:rPr>
              <w:rStyle w:val="PlaceholderText"/>
              <w:rFonts w:ascii="Arial" w:hAnsi="Arial" w:cs="Arial"/>
              <w:color w:val="171717" w:themeColor="background2" w:themeShade="1A"/>
              <w:sz w:val="22"/>
              <w:szCs w:val="22"/>
              <w:u w:val="single"/>
            </w:rPr>
            <w:t>Choose Region</w:t>
          </w:r>
        </w:p>
      </w:docPartBody>
    </w:docPart>
    <w:docPart>
      <w:docPartPr>
        <w:name w:val="62A5CE53BCD4400D82C0244745EE4C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62BC8-BBE1-44BE-A838-F7CFE1158DA4}"/>
      </w:docPartPr>
      <w:docPartBody>
        <w:p w:rsidR="00FD5275" w:rsidRDefault="006068C6" w:rsidP="006068C6">
          <w:pPr>
            <w:pStyle w:val="62A5CE53BCD4400D82C0244745EE4CB72"/>
          </w:pPr>
          <w:r w:rsidRPr="00EC7D2B">
            <w:rPr>
              <w:rFonts w:ascii="Arial" w:hAnsi="Arial" w:cs="Arial"/>
              <w:color w:val="171717" w:themeColor="background2" w:themeShade="1A"/>
              <w:sz w:val="22"/>
              <w:szCs w:val="22"/>
              <w:u w:val="single"/>
            </w:rPr>
            <w:t>Choose Region</w:t>
          </w:r>
        </w:p>
      </w:docPartBody>
    </w:docPart>
    <w:docPart>
      <w:docPartPr>
        <w:name w:val="4D8CFD7A413C443192CCEC4D2487A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90E56-F085-49C7-A440-5BDB8696B531}"/>
      </w:docPartPr>
      <w:docPartBody>
        <w:p w:rsidR="00A816BD" w:rsidRDefault="00FD5275" w:rsidP="00FD5275">
          <w:pPr>
            <w:pStyle w:val="4D8CFD7A413C443192CCEC4D2487A4BB"/>
          </w:pPr>
          <w:r w:rsidRPr="001673BB">
            <w:rPr>
              <w:rStyle w:val="PlaceholderText"/>
            </w:rPr>
            <w:t>Click here to enter a date.</w:t>
          </w:r>
        </w:p>
      </w:docPartBody>
    </w:docPart>
    <w:docPart>
      <w:docPartPr>
        <w:name w:val="1BD4EBD25F044128959561AD398C0F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86514-75ED-4DFE-951A-BB0B403CF6FD}"/>
      </w:docPartPr>
      <w:docPartBody>
        <w:p w:rsidR="00A816BD" w:rsidRDefault="006068C6" w:rsidP="006068C6">
          <w:pPr>
            <w:pStyle w:val="1BD4EBD25F044128959561AD398C0FE62"/>
          </w:pPr>
          <w:r w:rsidRPr="002F32A9">
            <w:rPr>
              <w:rFonts w:ascii="Arial" w:hAnsi="Arial" w:cs="Arial"/>
              <w:sz w:val="22"/>
              <w:szCs w:val="22"/>
              <w:u w:val="single"/>
            </w:rPr>
            <w:t>Click here to enter a date.</w:t>
          </w:r>
        </w:p>
      </w:docPartBody>
    </w:docPart>
    <w:docPart>
      <w:docPartPr>
        <w:name w:val="767C0F88A7D24B20964552F5260E3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BA20D2-201F-4BD4-9B15-832D31B3B69D}"/>
      </w:docPartPr>
      <w:docPartBody>
        <w:p w:rsidR="00C95838" w:rsidRDefault="006068C6" w:rsidP="006068C6">
          <w:pPr>
            <w:pStyle w:val="767C0F88A7D24B20964552F5260E36112"/>
          </w:pPr>
          <w:r w:rsidRPr="006D7553">
            <w:rPr>
              <w:rFonts w:ascii="Arial" w:hAnsi="Arial" w:cs="Arial"/>
              <w:color w:val="171717" w:themeColor="background2" w:themeShade="1A"/>
              <w:sz w:val="22"/>
              <w:szCs w:val="22"/>
              <w:u w:val="single"/>
            </w:rPr>
            <w:t>Click here to enter a date.</w:t>
          </w:r>
        </w:p>
      </w:docPartBody>
    </w:docPart>
    <w:docPart>
      <w:docPartPr>
        <w:name w:val="C6BBC2D89E43471AA8C609CBED06CD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758F6-FC98-4050-8B8B-E34C51661BF3}"/>
      </w:docPartPr>
      <w:docPartBody>
        <w:p w:rsidR="004F7C34" w:rsidRDefault="00917979" w:rsidP="00917979">
          <w:pPr>
            <w:pStyle w:val="C6BBC2D89E43471AA8C609CBED06CD26"/>
          </w:pPr>
          <w:r w:rsidRPr="00101121">
            <w:rPr>
              <w:rFonts w:ascii="Arial" w:hAnsi="Arial" w:cs="Arial"/>
              <w:color w:val="171717" w:themeColor="background2" w:themeShade="1A"/>
              <w:u w:val="single"/>
            </w:rPr>
            <w:t xml:space="preserve">Choose </w:t>
          </w:r>
          <w:r>
            <w:rPr>
              <w:rFonts w:ascii="Arial" w:hAnsi="Arial" w:cs="Arial"/>
              <w:color w:val="171717" w:themeColor="background2" w:themeShade="1A"/>
              <w:u w:val="single"/>
            </w:rPr>
            <w:t>Region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CB5"/>
    <w:rsid w:val="00073532"/>
    <w:rsid w:val="000A10DB"/>
    <w:rsid w:val="000E30E0"/>
    <w:rsid w:val="000E63BB"/>
    <w:rsid w:val="0018639A"/>
    <w:rsid w:val="001B50CF"/>
    <w:rsid w:val="002A3CB5"/>
    <w:rsid w:val="00346D71"/>
    <w:rsid w:val="00427D1D"/>
    <w:rsid w:val="00430395"/>
    <w:rsid w:val="00475D92"/>
    <w:rsid w:val="004F0CE2"/>
    <w:rsid w:val="004F7C34"/>
    <w:rsid w:val="005616E8"/>
    <w:rsid w:val="006068C6"/>
    <w:rsid w:val="00690AD5"/>
    <w:rsid w:val="006D36A3"/>
    <w:rsid w:val="00713D2E"/>
    <w:rsid w:val="00745E93"/>
    <w:rsid w:val="007528AA"/>
    <w:rsid w:val="008B1C86"/>
    <w:rsid w:val="00917979"/>
    <w:rsid w:val="00A01A98"/>
    <w:rsid w:val="00A816BD"/>
    <w:rsid w:val="00AE6A48"/>
    <w:rsid w:val="00AF5908"/>
    <w:rsid w:val="00AF7B25"/>
    <w:rsid w:val="00B11FBD"/>
    <w:rsid w:val="00C95838"/>
    <w:rsid w:val="00CA1A90"/>
    <w:rsid w:val="00CB071B"/>
    <w:rsid w:val="00CB7C60"/>
    <w:rsid w:val="00E16BB7"/>
    <w:rsid w:val="00EE26A9"/>
    <w:rsid w:val="00F146A7"/>
    <w:rsid w:val="00FD082E"/>
    <w:rsid w:val="00FD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068C6"/>
    <w:rPr>
      <w:color w:val="808080"/>
    </w:rPr>
  </w:style>
  <w:style w:type="paragraph" w:customStyle="1" w:styleId="20C5BC1DA5CD4B4DB059E473853F4C99">
    <w:name w:val="20C5BC1DA5CD4B4DB059E473853F4C99"/>
    <w:rsid w:val="002A3CB5"/>
  </w:style>
  <w:style w:type="paragraph" w:customStyle="1" w:styleId="34A8C0D223304F72A0CAAAD7538791C3">
    <w:name w:val="34A8C0D223304F72A0CAAAD7538791C3"/>
    <w:rsid w:val="002A3CB5"/>
  </w:style>
  <w:style w:type="paragraph" w:customStyle="1" w:styleId="0EED8262BA914D70A6E9B62ECD698D64">
    <w:name w:val="0EED8262BA914D70A6E9B62ECD698D64"/>
    <w:rsid w:val="002A3CB5"/>
  </w:style>
  <w:style w:type="paragraph" w:customStyle="1" w:styleId="A44DF6916D984B72BBC0CA0417B6737D">
    <w:name w:val="A44DF6916D984B72BBC0CA0417B6737D"/>
    <w:rsid w:val="002A3CB5"/>
  </w:style>
  <w:style w:type="paragraph" w:customStyle="1" w:styleId="BC1C646BCDFB492288620F44EA99E8B4">
    <w:name w:val="BC1C646BCDFB492288620F44EA99E8B4"/>
    <w:rsid w:val="00F146A7"/>
  </w:style>
  <w:style w:type="paragraph" w:customStyle="1" w:styleId="974C6425A32D4429BB8FE7D5A371EBE0">
    <w:name w:val="974C6425A32D4429BB8FE7D5A371EBE0"/>
    <w:rsid w:val="00F146A7"/>
  </w:style>
  <w:style w:type="paragraph" w:customStyle="1" w:styleId="87F9F0DDC69A46EE920BB3F0FD9BF11A">
    <w:name w:val="87F9F0DDC69A46EE920BB3F0FD9BF11A"/>
    <w:rsid w:val="00073532"/>
  </w:style>
  <w:style w:type="paragraph" w:customStyle="1" w:styleId="C2BD9DE0AE4F479AB6518DB321147087">
    <w:name w:val="C2BD9DE0AE4F479AB6518DB321147087"/>
    <w:rsid w:val="00073532"/>
  </w:style>
  <w:style w:type="paragraph" w:customStyle="1" w:styleId="6C20B510BD17491F8FE1934A1B99093C">
    <w:name w:val="6C20B510BD17491F8FE1934A1B99093C"/>
    <w:rsid w:val="00073532"/>
  </w:style>
  <w:style w:type="paragraph" w:customStyle="1" w:styleId="39A48323DC9B414FA841E948C14D58C1">
    <w:name w:val="39A48323DC9B414FA841E948C14D58C1"/>
    <w:rsid w:val="00FD082E"/>
  </w:style>
  <w:style w:type="paragraph" w:customStyle="1" w:styleId="1DCE3FBC38B74F499562C5CAADDDF366">
    <w:name w:val="1DCE3FBC38B74F499562C5CAADDDF366"/>
    <w:rsid w:val="00CB071B"/>
  </w:style>
  <w:style w:type="paragraph" w:customStyle="1" w:styleId="4BD6D4DE6D794BE7B523CC2E473B057E">
    <w:name w:val="4BD6D4DE6D794BE7B523CC2E473B057E"/>
    <w:rsid w:val="00690AD5"/>
  </w:style>
  <w:style w:type="paragraph" w:customStyle="1" w:styleId="F7F89558B5BC4517BC00864756AFF827">
    <w:name w:val="F7F89558B5BC4517BC00864756AFF827"/>
    <w:rsid w:val="00690AD5"/>
  </w:style>
  <w:style w:type="paragraph" w:customStyle="1" w:styleId="1D0C52B427BC46BCA175F7D514F11789">
    <w:name w:val="1D0C52B427BC46BCA175F7D514F11789"/>
    <w:rsid w:val="00690AD5"/>
  </w:style>
  <w:style w:type="paragraph" w:customStyle="1" w:styleId="07FB9BBE7F3646D099FB0A31FB047FDB">
    <w:name w:val="07FB9BBE7F3646D099FB0A31FB047FDB"/>
    <w:rsid w:val="00690AD5"/>
  </w:style>
  <w:style w:type="paragraph" w:customStyle="1" w:styleId="9DB91455A7E04DCB9DD2542FA3FC1CA0">
    <w:name w:val="9DB91455A7E04DCB9DD2542FA3FC1CA0"/>
    <w:rsid w:val="00EE26A9"/>
  </w:style>
  <w:style w:type="paragraph" w:customStyle="1" w:styleId="BA8DDED94EB147639D0CAC7AA43E279C">
    <w:name w:val="BA8DDED94EB147639D0CAC7AA43E279C"/>
    <w:rsid w:val="00CB7C60"/>
  </w:style>
  <w:style w:type="paragraph" w:customStyle="1" w:styleId="DF4D4344FD49405EAA43363A42539960">
    <w:name w:val="DF4D4344FD49405EAA43363A42539960"/>
    <w:rsid w:val="00CB7C60"/>
  </w:style>
  <w:style w:type="paragraph" w:customStyle="1" w:styleId="9A03028A4B6B41DF9B204C292866D9AA">
    <w:name w:val="9A03028A4B6B41DF9B204C292866D9AA"/>
    <w:rsid w:val="00CB7C60"/>
  </w:style>
  <w:style w:type="paragraph" w:customStyle="1" w:styleId="62C38863D3FF4DC991ACA8474AC875F8">
    <w:name w:val="62C38863D3FF4DC991ACA8474AC875F8"/>
    <w:rsid w:val="00CB7C60"/>
  </w:style>
  <w:style w:type="paragraph" w:customStyle="1" w:styleId="690FF6EE261D4FD48A644C144073D044">
    <w:name w:val="690FF6EE261D4FD48A644C144073D044"/>
    <w:rsid w:val="00CB7C60"/>
  </w:style>
  <w:style w:type="paragraph" w:customStyle="1" w:styleId="0E2A21A26A5144CD957EDEACC2EBB9B5">
    <w:name w:val="0E2A21A26A5144CD957EDEACC2EBB9B5"/>
    <w:rsid w:val="00CB7C60"/>
  </w:style>
  <w:style w:type="paragraph" w:customStyle="1" w:styleId="1B999E6F63964BACAB10540D3A3A4A48">
    <w:name w:val="1B999E6F63964BACAB10540D3A3A4A48"/>
    <w:rsid w:val="00CB7C60"/>
  </w:style>
  <w:style w:type="paragraph" w:customStyle="1" w:styleId="1B999E6F63964BACAB10540D3A3A4A481">
    <w:name w:val="1B999E6F63964BACAB10540D3A3A4A481"/>
    <w:rsid w:val="00475D9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BA8DDED94EB147639D0CAC7AA43E279C1">
    <w:name w:val="BA8DDED94EB147639D0CAC7AA43E279C1"/>
    <w:rsid w:val="00475D9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DF4D4344FD49405EAA43363A425399601">
    <w:name w:val="DF4D4344FD49405EAA43363A425399601"/>
    <w:rsid w:val="00475D9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2C38863D3FF4DC991ACA8474AC875F81">
    <w:name w:val="62C38863D3FF4DC991ACA8474AC875F81"/>
    <w:rsid w:val="00475D9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4B352DB236264F4CB033F4282627D5CC">
    <w:name w:val="4B352DB236264F4CB033F4282627D5CC"/>
    <w:rsid w:val="00475D92"/>
  </w:style>
  <w:style w:type="paragraph" w:customStyle="1" w:styleId="E97BD1FC676F41A4BD50E34532107282">
    <w:name w:val="E97BD1FC676F41A4BD50E34532107282"/>
    <w:rsid w:val="00AF7B25"/>
  </w:style>
  <w:style w:type="paragraph" w:customStyle="1" w:styleId="8CE307B9A8B342CDAC72A8FC8E3A5922">
    <w:name w:val="8CE307B9A8B342CDAC72A8FC8E3A5922"/>
    <w:rsid w:val="00AF7B25"/>
  </w:style>
  <w:style w:type="paragraph" w:customStyle="1" w:styleId="B58402DB34984A63A56E680B7C05F25F">
    <w:name w:val="B58402DB34984A63A56E680B7C05F25F"/>
    <w:rsid w:val="00745E93"/>
  </w:style>
  <w:style w:type="paragraph" w:customStyle="1" w:styleId="62A5CE53BCD4400D82C0244745EE4CB7">
    <w:name w:val="62A5CE53BCD4400D82C0244745EE4CB7"/>
    <w:rsid w:val="007528AA"/>
  </w:style>
  <w:style w:type="paragraph" w:customStyle="1" w:styleId="4D8CFD7A413C443192CCEC4D2487A4BB">
    <w:name w:val="4D8CFD7A413C443192CCEC4D2487A4BB"/>
    <w:rsid w:val="00FD5275"/>
  </w:style>
  <w:style w:type="paragraph" w:customStyle="1" w:styleId="1BD4EBD25F044128959561AD398C0FE6">
    <w:name w:val="1BD4EBD25F044128959561AD398C0FE6"/>
    <w:rsid w:val="00FD5275"/>
  </w:style>
  <w:style w:type="paragraph" w:customStyle="1" w:styleId="767C0F88A7D24B20964552F5260E3611">
    <w:name w:val="767C0F88A7D24B20964552F5260E3611"/>
    <w:rsid w:val="00A01A98"/>
  </w:style>
  <w:style w:type="paragraph" w:customStyle="1" w:styleId="767C0F88A7D24B20964552F5260E36111">
    <w:name w:val="767C0F88A7D24B20964552F5260E36111"/>
    <w:rsid w:val="00C95838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1BD4EBD25F044128959561AD398C0FE61">
    <w:name w:val="1BD4EBD25F044128959561AD398C0FE61"/>
    <w:rsid w:val="00C95838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CE307B9A8B342CDAC72A8FC8E3A59221">
    <w:name w:val="8CE307B9A8B342CDAC72A8FC8E3A59221"/>
    <w:rsid w:val="00C95838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DF4D4344FD49405EAA43363A425399602">
    <w:name w:val="DF4D4344FD49405EAA43363A425399602"/>
    <w:rsid w:val="00C95838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2A5CE53BCD4400D82C0244745EE4CB71">
    <w:name w:val="62A5CE53BCD4400D82C0244745EE4CB71"/>
    <w:rsid w:val="00C95838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2C38863D3FF4DC991ACA8474AC875F82">
    <w:name w:val="62C38863D3FF4DC991ACA8474AC875F82"/>
    <w:rsid w:val="00C95838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B58402DB34984A63A56E680B7C05F25F1">
    <w:name w:val="B58402DB34984A63A56E680B7C05F25F1"/>
    <w:rsid w:val="00C95838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0DF300C910DF447CB31B2A2E34BC8A9E">
    <w:name w:val="0DF300C910DF447CB31B2A2E34BC8A9E"/>
    <w:rsid w:val="000A10DB"/>
  </w:style>
  <w:style w:type="paragraph" w:customStyle="1" w:styleId="767C0F88A7D24B20964552F5260E36112">
    <w:name w:val="767C0F88A7D24B20964552F5260E36112"/>
    <w:rsid w:val="006068C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1BD4EBD25F044128959561AD398C0FE62">
    <w:name w:val="1BD4EBD25F044128959561AD398C0FE62"/>
    <w:rsid w:val="006068C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CE307B9A8B342CDAC72A8FC8E3A59222">
    <w:name w:val="8CE307B9A8B342CDAC72A8FC8E3A59222"/>
    <w:rsid w:val="006068C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DF4D4344FD49405EAA43363A425399603">
    <w:name w:val="DF4D4344FD49405EAA43363A425399603"/>
    <w:rsid w:val="006068C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2A5CE53BCD4400D82C0244745EE4CB72">
    <w:name w:val="62A5CE53BCD4400D82C0244745EE4CB72"/>
    <w:rsid w:val="006068C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2C38863D3FF4DC991ACA8474AC875F83">
    <w:name w:val="62C38863D3FF4DC991ACA8474AC875F83"/>
    <w:rsid w:val="006068C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B58402DB34984A63A56E680B7C05F25F2">
    <w:name w:val="B58402DB34984A63A56E680B7C05F25F2"/>
    <w:rsid w:val="006068C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6BBC2D89E43471AA8C609CBED06CD26">
    <w:name w:val="C6BBC2D89E43471AA8C609CBED06CD26"/>
    <w:rsid w:val="009179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040DC8EBA5C142971F318B087E8AB3" ma:contentTypeVersion="806" ma:contentTypeDescription="Create a new document." ma:contentTypeScope="" ma:versionID="67c9d346a3fc8f448629ac2e1414d9d0">
  <xsd:schema xmlns:xsd="http://www.w3.org/2001/XMLSchema" xmlns:xs="http://www.w3.org/2001/XMLSchema" xmlns:p="http://schemas.microsoft.com/office/2006/metadata/properties" xmlns:ns2="b5d03e5b-67f9-4998-b70e-b0a6a808d952" xmlns:ns3="0ab095c5-35c7-4eb0-bf79-3e7297576c5c" xmlns:ns4="4f6a131c-17e6-4633-ac53-1f177916aacf" targetNamespace="http://schemas.microsoft.com/office/2006/metadata/properties" ma:root="true" ma:fieldsID="bc92483f9935abcce5ea3a57405ac323" ns2:_="" ns3:_="" ns4:_="">
    <xsd:import namespace="b5d03e5b-67f9-4998-b70e-b0a6a808d952"/>
    <xsd:import namespace="0ab095c5-35c7-4eb0-bf79-3e7297576c5c"/>
    <xsd:import namespace="4f6a131c-17e6-4633-ac53-1f177916aac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03e5b-67f9-4998-b70e-b0a6a808d95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095c5-35c7-4eb0-bf79-3e7297576c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a131c-17e6-4633-ac53-1f177916aa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A6185944-24FC-4A5E-BA82-832DF245FB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03e5b-67f9-4998-b70e-b0a6a808d952"/>
    <ds:schemaRef ds:uri="0ab095c5-35c7-4eb0-bf79-3e7297576c5c"/>
    <ds:schemaRef ds:uri="4f6a131c-17e6-4633-ac53-1f177916aa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16DAF7-A442-46CC-A846-E3F334F9D6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97CF34-1930-4B1B-B5A0-7C11E2FA37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3E47A6-0265-4826-A938-D507618DA6E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Letting Plans Revision.dotx</Template>
  <TotalTime>13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TDOT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Donnie Sirichanto</dc:creator>
  <cp:lastModifiedBy>Amy Lorentz</cp:lastModifiedBy>
  <cp:revision>15</cp:revision>
  <cp:lastPrinted>2017-10-26T14:17:00Z</cp:lastPrinted>
  <dcterms:created xsi:type="dcterms:W3CDTF">2018-02-16T19:25:00Z</dcterms:created>
  <dcterms:modified xsi:type="dcterms:W3CDTF">2021-03-05T20:57:00Z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0x01010044040DC8EBA5C142971F318B087E8AB3</vt:lpwstr>
  </property>
</Properties>
</file>