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E76A1" w14:textId="77777777" w:rsidR="006614BB" w:rsidRDefault="006614BB" w:rsidP="006614BB">
      <w:pPr>
        <w:pStyle w:val="V8MainHeading"/>
        <w:tabs>
          <w:tab w:val="left" w:pos="2304"/>
          <w:tab w:val="left" w:pos="7200"/>
        </w:tabs>
        <w:jc w:val="left"/>
        <w:rPr>
          <w:rFonts w:ascii="Arial" w:hAnsi="Arial" w:cs="Arial"/>
        </w:rPr>
        <w:sectPr w:rsidR="006614BB" w:rsidSect="001C7E2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24480" w:h="15840" w:orient="landscape" w:code="3"/>
          <w:pgMar w:top="1152" w:right="3024" w:bottom="864" w:left="3024" w:header="0" w:footer="0" w:gutter="0"/>
          <w:cols w:space="720"/>
          <w:docGrid w:linePitch="78"/>
        </w:sectPr>
      </w:pPr>
      <w:r w:rsidRPr="002C55E9">
        <w:rPr>
          <w:rFonts w:ascii="Arial" w:hAnsi="Arial" w:cs="Arial"/>
        </w:rPr>
        <w:t xml:space="preserve">STANDARD </w:t>
      </w:r>
      <w:r>
        <w:rPr>
          <w:rFonts w:ascii="Arial" w:hAnsi="Arial" w:cs="Arial"/>
        </w:rPr>
        <w:t>T</w:t>
      </w:r>
      <w:r w:rsidRPr="002C55E9">
        <w:rPr>
          <w:rFonts w:ascii="Arial" w:hAnsi="Arial" w:cs="Arial"/>
        </w:rPr>
        <w:t>RAFFIC OPERATIONS DRAWINGS</w:t>
      </w:r>
      <w:r>
        <w:rPr>
          <w:rFonts w:ascii="Arial" w:hAnsi="Arial" w:cs="Arial"/>
        </w:rPr>
        <w:t xml:space="preserve">                                               </w:t>
      </w:r>
      <w:r w:rsidR="00AA6CDA">
        <w:rPr>
          <w:rFonts w:ascii="Arial" w:hAnsi="Arial" w:cs="Arial"/>
        </w:rPr>
        <w:t xml:space="preserve">                                 </w:t>
      </w:r>
      <w:r w:rsidR="00AA6CDA" w:rsidRPr="00AA6CDA">
        <w:rPr>
          <w:rFonts w:ascii="Arial" w:hAnsi="Arial" w:cs="Arial"/>
          <w:sz w:val="16"/>
          <w:szCs w:val="16"/>
        </w:rPr>
        <w:t xml:space="preserve"> </w:t>
      </w:r>
      <w:r w:rsidR="00AA6CDA">
        <w:rPr>
          <w:rFonts w:ascii="Arial" w:hAnsi="Arial" w:cs="Arial"/>
        </w:rPr>
        <w:t xml:space="preserve"> </w:t>
      </w:r>
    </w:p>
    <w:p w14:paraId="2A19EA76" w14:textId="77777777" w:rsidR="006614BB" w:rsidRDefault="006614BB" w:rsidP="006614BB">
      <w:pPr>
        <w:pStyle w:val="V8SectionHeadingsLeft"/>
        <w:tabs>
          <w:tab w:val="clear" w:pos="4608"/>
          <w:tab w:val="left" w:pos="1008"/>
          <w:tab w:val="left" w:pos="1872"/>
        </w:tabs>
      </w:pPr>
      <w:r>
        <w:t xml:space="preserve">DWG.  </w:t>
      </w:r>
      <w:r>
        <w:tab/>
        <w:t>REV.</w:t>
      </w:r>
      <w:r>
        <w:tab/>
        <w:t>DESCRIPTION</w:t>
      </w:r>
    </w:p>
    <w:p w14:paraId="3F4480E4" w14:textId="77777777" w:rsidR="006614BB" w:rsidRDefault="006614BB" w:rsidP="006614BB">
      <w:pPr>
        <w:pStyle w:val="V8SectionHeadingsLeft"/>
        <w:tabs>
          <w:tab w:val="clear" w:pos="4608"/>
          <w:tab w:val="left" w:pos="1008"/>
          <w:tab w:val="left" w:pos="1872"/>
        </w:tabs>
      </w:pPr>
      <w:r>
        <w:rPr>
          <w:rFonts w:cs="Arial"/>
        </w:rPr>
        <w:br w:type="column"/>
      </w:r>
      <w:r w:rsidRPr="00537E47">
        <w:t>DWG</w:t>
      </w:r>
      <w:r>
        <w:t>.</w:t>
      </w:r>
      <w:r>
        <w:tab/>
        <w:t>REV.</w:t>
      </w:r>
      <w:r>
        <w:tab/>
        <w:t>DESCRIPTION</w:t>
      </w:r>
    </w:p>
    <w:p w14:paraId="4211845E" w14:textId="77777777" w:rsidR="006614BB" w:rsidRDefault="006614BB" w:rsidP="006614BB">
      <w:pPr>
        <w:pStyle w:val="V8SectionHeadingsLeft"/>
        <w:tabs>
          <w:tab w:val="clear" w:pos="4608"/>
          <w:tab w:val="left" w:pos="1008"/>
          <w:tab w:val="left" w:pos="1872"/>
        </w:tabs>
      </w:pPr>
      <w:r>
        <w:rPr>
          <w:rFonts w:cs="Arial"/>
        </w:rPr>
        <w:br w:type="column"/>
      </w:r>
      <w:r w:rsidRPr="00537E47">
        <w:t>DWG</w:t>
      </w:r>
      <w:r>
        <w:t>.</w:t>
      </w:r>
      <w:r>
        <w:tab/>
        <w:t>REV.</w:t>
      </w:r>
      <w:r>
        <w:tab/>
        <w:t>DESCRIPTION</w:t>
      </w:r>
    </w:p>
    <w:p w14:paraId="350FE650" w14:textId="77777777" w:rsidR="006614BB" w:rsidRPr="00F301DA" w:rsidRDefault="006614BB" w:rsidP="006614BB">
      <w:pPr>
        <w:pStyle w:val="V8SectionHeadingsLeft"/>
        <w:tabs>
          <w:tab w:val="clear" w:pos="4608"/>
          <w:tab w:val="left" w:pos="1008"/>
          <w:tab w:val="left" w:pos="1872"/>
        </w:tabs>
        <w:rPr>
          <w:rFonts w:cs="Arial"/>
        </w:rPr>
        <w:sectPr w:rsidR="006614BB" w:rsidRPr="00F301DA" w:rsidSect="001C7E2E">
          <w:type w:val="continuous"/>
          <w:pgSz w:w="24480" w:h="15840" w:orient="landscape" w:code="3"/>
          <w:pgMar w:top="1152" w:right="3024" w:bottom="864" w:left="3024" w:header="0" w:footer="0" w:gutter="0"/>
          <w:cols w:num="3" w:space="720"/>
          <w:docGrid w:linePitch="78"/>
        </w:sectPr>
      </w:pPr>
    </w:p>
    <w:p w14:paraId="3E034E93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sz w:val="18"/>
          <w:szCs w:val="18"/>
        </w:rPr>
      </w:pPr>
      <w:r w:rsidRPr="008B7B03">
        <w:rPr>
          <w:b/>
          <w:sz w:val="18"/>
          <w:szCs w:val="18"/>
        </w:rPr>
        <w:t>SIGNS</w:t>
      </w:r>
    </w:p>
    <w:p w14:paraId="1FEA2A22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T-S-6</w:t>
      </w:r>
      <w:r w:rsidRPr="008B7B03">
        <w:tab/>
        <w:t>02-12-91</w:t>
      </w:r>
      <w:r w:rsidRPr="008B7B03">
        <w:tab/>
        <w:t>STANDARD MOUNTING DETAILS - BOLTED EXTRUDED PANELS</w:t>
      </w:r>
    </w:p>
    <w:p w14:paraId="755F0DD3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T-S-7</w:t>
      </w:r>
      <w:r w:rsidRPr="008B7B03">
        <w:tab/>
        <w:t>02-12-91</w:t>
      </w:r>
      <w:r w:rsidRPr="008B7B03">
        <w:tab/>
        <w:t>HIGHWAY SHIELDS USED ON INTERSTATE AND U.S. NUMBERED ROUTES</w:t>
      </w:r>
    </w:p>
    <w:p w14:paraId="5AA24FB0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T-S-8</w:t>
      </w:r>
      <w:r w:rsidRPr="008B7B03">
        <w:tab/>
        <w:t>07-15-91</w:t>
      </w:r>
      <w:r w:rsidRPr="008B7B03">
        <w:tab/>
        <w:t>HIGHWAY SHIELDS USED ON STATE NUMBERED ROUTES AND ARROWS</w:t>
      </w:r>
    </w:p>
    <w:p w14:paraId="1FD7EC7B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T-S-9</w:t>
      </w:r>
      <w:r w:rsidRPr="008B7B03">
        <w:tab/>
        <w:t>06-10-14</w:t>
      </w:r>
      <w:r w:rsidRPr="008B7B03">
        <w:tab/>
        <w:t>STANDARD LAYOUT GROUND MOUNTED SIGNS</w:t>
      </w:r>
    </w:p>
    <w:p w14:paraId="3997E07C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T-S-10</w:t>
      </w:r>
      <w:r w:rsidRPr="008B7B03">
        <w:tab/>
        <w:t>04-04-12</w:t>
      </w:r>
      <w:r w:rsidRPr="008B7B03">
        <w:tab/>
        <w:t>STANDARD MOUNTING DETAILS FLAT SHEET SIGNS ALUMINUM-STEEL DESIGN</w:t>
      </w:r>
    </w:p>
    <w:p w14:paraId="128BB88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T-S-11</w:t>
      </w:r>
      <w:r w:rsidRPr="008B7B03">
        <w:tab/>
        <w:t>06-06-11</w:t>
      </w:r>
      <w:r w:rsidRPr="008B7B03">
        <w:tab/>
        <w:t>DELINEATOR AND MILEPOST DETAILS</w:t>
      </w:r>
    </w:p>
    <w:p w14:paraId="153412AE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T-S-12</w:t>
      </w:r>
      <w:r w:rsidRPr="008B7B03">
        <w:tab/>
        <w:t>07-</w:t>
      </w:r>
      <w:r w:rsidR="00CD2BC5">
        <w:t>10</w:t>
      </w:r>
      <w:r w:rsidRPr="008B7B03">
        <w:t>-1</w:t>
      </w:r>
      <w:r w:rsidR="00CD2BC5">
        <w:t>7</w:t>
      </w:r>
      <w:r w:rsidRPr="008B7B03">
        <w:tab/>
        <w:t>STANDARD STEEL GROUND MOUNTED SIGNS, BREAK-AWAY TYPE POST FOOTING DETAILS, SQUARE TUBES</w:t>
      </w:r>
    </w:p>
    <w:p w14:paraId="09BD50B1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T-S-13</w:t>
      </w:r>
      <w:r w:rsidRPr="008B7B03">
        <w:tab/>
      </w:r>
      <w:r w:rsidR="00D52980">
        <w:t>10-21-19</w:t>
      </w:r>
      <w:r w:rsidRPr="008B7B03">
        <w:tab/>
        <w:t>STANDARD STEEL GROUND MOUNTED SIGNS, BREAK-AWAY TYPE POST FOOTING DETAILS, I-BEAMS</w:t>
      </w:r>
    </w:p>
    <w:p w14:paraId="3ECD419C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T-S-14</w:t>
      </w:r>
      <w:r w:rsidRPr="008B7B03">
        <w:tab/>
      </w:r>
      <w:r w:rsidR="00D52980">
        <w:t>10-21-19</w:t>
      </w:r>
      <w:r w:rsidRPr="008B7B03">
        <w:tab/>
        <w:t>STANDARD STEEL GROUND MOUNTED SIGNS, BREAK-AWAY TYPE POST FOOTING DETAILS, WF-BEAMS</w:t>
      </w:r>
    </w:p>
    <w:p w14:paraId="635AD70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T-S-15</w:t>
      </w:r>
      <w:r w:rsidRPr="008B7B03">
        <w:tab/>
        <w:t>12-07-90</w:t>
      </w:r>
      <w:r w:rsidRPr="008B7B03">
        <w:tab/>
        <w:t>STANDARD CONDUIT &amp; GROUND DETAILS FOR OVERHEAD &amp; CANTILEVER SIGN STRUCTURES</w:t>
      </w:r>
    </w:p>
    <w:p w14:paraId="2EF94F0A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T-S-16</w:t>
      </w:r>
      <w:r w:rsidRPr="008B7B03">
        <w:tab/>
        <w:t>07-02-15</w:t>
      </w:r>
      <w:r w:rsidRPr="008B7B03">
        <w:tab/>
        <w:t>GROUND MOUNTED ROADSIDE SIGN PLACEMENT DETAILS</w:t>
      </w:r>
    </w:p>
    <w:p w14:paraId="2D59FE63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T-S-16A</w:t>
      </w:r>
      <w:r w:rsidRPr="008B7B03">
        <w:tab/>
        <w:t>07-02-15</w:t>
      </w:r>
      <w:r w:rsidRPr="008B7B03">
        <w:tab/>
        <w:t>GROUND MOUNTED ROADSIDE SIGN PLACEMENT DETAILS</w:t>
      </w:r>
    </w:p>
    <w:p w14:paraId="7080E7F1" w14:textId="77777777" w:rsidR="006614BB" w:rsidRPr="008B7B03" w:rsidRDefault="00CD2BC5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T-S-17</w:t>
      </w:r>
      <w:r>
        <w:tab/>
        <w:t>07-11</w:t>
      </w:r>
      <w:r w:rsidR="006614BB" w:rsidRPr="008B7B03">
        <w:t>-1</w:t>
      </w:r>
      <w:r>
        <w:t>7</w:t>
      </w:r>
      <w:r w:rsidR="006614BB" w:rsidRPr="008B7B03">
        <w:tab/>
        <w:t>STANDARD GROUND MOUNTED SIGN USING PERFORATED/KNOCKOUT SQUARE TUBE</w:t>
      </w:r>
    </w:p>
    <w:p w14:paraId="1C4EE970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T-S-18</w:t>
      </w:r>
      <w:r w:rsidRPr="008B7B03">
        <w:tab/>
        <w:t>02-14-14</w:t>
      </w:r>
      <w:r w:rsidRPr="008B7B03">
        <w:tab/>
        <w:t>END OF ROADWAY, DEAD END SIGNS, AND METAL BARRICADES (TYPE III)</w:t>
      </w:r>
    </w:p>
    <w:p w14:paraId="1A5E1BEC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T-S-19</w:t>
      </w:r>
      <w:r w:rsidRPr="008B7B03">
        <w:tab/>
      </w:r>
      <w:r w:rsidR="008860F8">
        <w:t>06-12-20</w:t>
      </w:r>
      <w:r w:rsidRPr="008B7B03">
        <w:tab/>
        <w:t>STANDARD STEEL SIGN SUPPORTS</w:t>
      </w:r>
    </w:p>
    <w:p w14:paraId="2761E2FC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T-S-20</w:t>
      </w:r>
      <w:r w:rsidRPr="008B7B03">
        <w:tab/>
      </w:r>
      <w:r w:rsidR="00CD2BC5">
        <w:t>07</w:t>
      </w:r>
      <w:r w:rsidRPr="008B7B03">
        <w:t>-</w:t>
      </w:r>
      <w:r w:rsidR="00CD2BC5">
        <w:t>1</w:t>
      </w:r>
      <w:r w:rsidRPr="008B7B03">
        <w:t>1-1</w:t>
      </w:r>
      <w:r w:rsidR="00CD2BC5">
        <w:t>7</w:t>
      </w:r>
      <w:r w:rsidRPr="008B7B03">
        <w:tab/>
        <w:t>SIGN DETAILS</w:t>
      </w:r>
    </w:p>
    <w:p w14:paraId="714DA480" w14:textId="77777777" w:rsidR="006614BB" w:rsidRPr="008B7B03" w:rsidRDefault="00F40000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T-S-21</w:t>
      </w:r>
      <w:r>
        <w:tab/>
        <w:t>04-10-19</w:t>
      </w:r>
      <w:r w:rsidR="006614BB" w:rsidRPr="008B7B03">
        <w:tab/>
        <w:t>DETAILS FOR SIGNS MOUNTS ON CONCRETE MEDIAN BARRIERS</w:t>
      </w:r>
    </w:p>
    <w:p w14:paraId="4AACC33A" w14:textId="77777777" w:rsidR="006614BB" w:rsidRPr="008B7B03" w:rsidRDefault="00F40000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T-S-22</w:t>
      </w:r>
      <w:r>
        <w:tab/>
        <w:t>04-10-19</w:t>
      </w:r>
      <w:r w:rsidR="006614BB" w:rsidRPr="008B7B03">
        <w:tab/>
        <w:t>SIGN LAYOUT FOR HOV LANES</w:t>
      </w:r>
    </w:p>
    <w:p w14:paraId="60CA644E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T-S-23A</w:t>
      </w:r>
      <w:r w:rsidRPr="008B7B03">
        <w:tab/>
        <w:t>07-</w:t>
      </w:r>
      <w:r w:rsidR="00CD2BC5">
        <w:t>11</w:t>
      </w:r>
      <w:r w:rsidRPr="008B7B03">
        <w:t>-1</w:t>
      </w:r>
      <w:r w:rsidR="00CD2BC5">
        <w:t>7</w:t>
      </w:r>
      <w:r w:rsidRPr="008B7B03">
        <w:tab/>
        <w:t>MULTI-DIRECTIONAL SLIP BASE BREAKAWAY P-POST SIGN SUPPORT</w:t>
      </w:r>
    </w:p>
    <w:p w14:paraId="4F76F52D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T-S-23B</w:t>
      </w:r>
      <w:r w:rsidRPr="008B7B03">
        <w:tab/>
        <w:t>07-19-13</w:t>
      </w:r>
      <w:r w:rsidRPr="008B7B03">
        <w:tab/>
        <w:t xml:space="preserve">MULTI-DIRECTIONAL SLIP BASE BREAKAWAY STRUCTURAL PIPE SIGN SUPPORT </w:t>
      </w:r>
    </w:p>
    <w:p w14:paraId="21A8AE52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T-S-23C</w:t>
      </w:r>
      <w:r w:rsidRPr="008B7B03">
        <w:tab/>
        <w:t>07-02-15</w:t>
      </w:r>
      <w:r w:rsidRPr="008B7B03">
        <w:tab/>
        <w:t>BREAKAWAY POST SIGN SUPPORTS</w:t>
      </w:r>
    </w:p>
    <w:p w14:paraId="5F3433A3" w14:textId="1A562EF4" w:rsidR="006614BB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T-S-24</w:t>
      </w:r>
      <w:r w:rsidRPr="008B7B03">
        <w:tab/>
        <w:t>08-02-13</w:t>
      </w:r>
      <w:r w:rsidRPr="008B7B03">
        <w:tab/>
        <w:t>DETAILS OF SIGN WITH SOLAR FLASHING ASSEMBLY</w:t>
      </w:r>
    </w:p>
    <w:p w14:paraId="7754038E" w14:textId="6912173F" w:rsidR="00823446" w:rsidRDefault="00823446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T-S-25</w:t>
      </w:r>
      <w:r>
        <w:tab/>
      </w:r>
      <w:r>
        <w:tab/>
        <w:t>SIGNING PLAN DETAILS FOR ROUNDABOUTS</w:t>
      </w:r>
    </w:p>
    <w:p w14:paraId="3B5EE65F" w14:textId="4DDF8EF6" w:rsidR="00823446" w:rsidRPr="008B7B03" w:rsidRDefault="00823446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T-S-26</w:t>
      </w:r>
      <w:r>
        <w:tab/>
      </w:r>
      <w:r w:rsidR="004C00FA">
        <w:t>0</w:t>
      </w:r>
      <w:r w:rsidR="00E02D0E">
        <w:t>1</w:t>
      </w:r>
      <w:r w:rsidR="004C00FA">
        <w:t>-0</w:t>
      </w:r>
      <w:r w:rsidR="00E02D0E">
        <w:t>9</w:t>
      </w:r>
      <w:r w:rsidR="004C00FA">
        <w:t>-2</w:t>
      </w:r>
      <w:r w:rsidR="00E02D0E">
        <w:t>4</w:t>
      </w:r>
      <w:r>
        <w:tab/>
        <w:t>SIGNING PLAN FOR RESTRICTED CROSSING &amp; J-TURN INTERSECTIONS</w:t>
      </w:r>
    </w:p>
    <w:p w14:paraId="70ADE8BA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sz w:val="18"/>
          <w:szCs w:val="18"/>
        </w:rPr>
      </w:pPr>
      <w:r w:rsidRPr="008B7B03">
        <w:rPr>
          <w:b/>
          <w:sz w:val="18"/>
          <w:szCs w:val="18"/>
        </w:rPr>
        <w:t>SIGNALS</w:t>
      </w:r>
    </w:p>
    <w:p w14:paraId="5AC612B7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</w:t>
      </w:r>
      <w:r w:rsidRPr="008B7B03">
        <w:tab/>
        <w:t>06-27-16</w:t>
      </w:r>
      <w:r w:rsidRPr="008B7B03">
        <w:tab/>
        <w:t>WOOD POLE DETAILS FOR SPAN MOUNTED SIGNALS</w:t>
      </w:r>
    </w:p>
    <w:p w14:paraId="7BC8ED17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T-SG-2</w:t>
      </w:r>
      <w:r w:rsidRPr="008B7B03">
        <w:tab/>
        <w:t>06-27-16</w:t>
      </w:r>
      <w:r w:rsidRPr="008B7B03">
        <w:tab/>
        <w:t>LOOP LEAD-INS, CONDUIT AND PULL BOXES</w:t>
      </w:r>
    </w:p>
    <w:p w14:paraId="663C79CC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T-SG-3</w:t>
      </w:r>
      <w:r w:rsidRPr="008B7B03">
        <w:tab/>
        <w:t>0</w:t>
      </w:r>
      <w:r w:rsidR="00CD2BC5">
        <w:t>7</w:t>
      </w:r>
      <w:r w:rsidRPr="008B7B03">
        <w:t>-</w:t>
      </w:r>
      <w:r w:rsidR="00CD2BC5">
        <w:t>11</w:t>
      </w:r>
      <w:r w:rsidRPr="008B7B03">
        <w:t>-1</w:t>
      </w:r>
      <w:r w:rsidR="00CD2BC5">
        <w:t>7</w:t>
      </w:r>
      <w:r w:rsidRPr="008B7B03">
        <w:tab/>
        <w:t>STANDARD NOTES AND DETAILS OF INDUCTIVE LOOPS</w:t>
      </w:r>
    </w:p>
    <w:p w14:paraId="39197D6C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T-SG-3A</w:t>
      </w:r>
      <w:r w:rsidRPr="008B7B03">
        <w:tab/>
        <w:t>06-27-16</w:t>
      </w:r>
      <w:r w:rsidRPr="008B7B03">
        <w:tab/>
        <w:t>ALTERNATE DETECTION DETAILS</w:t>
      </w:r>
    </w:p>
    <w:p w14:paraId="21ED6AC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T-SG-4</w:t>
      </w:r>
      <w:r w:rsidRPr="008B7B03">
        <w:tab/>
        <w:t>06-27-16</w:t>
      </w:r>
      <w:r w:rsidRPr="008B7B03">
        <w:tab/>
        <w:t>SPAN WIRE AND MESSENGER CABLE DETAILS</w:t>
      </w:r>
    </w:p>
    <w:p w14:paraId="2C27411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T-SG-5</w:t>
      </w:r>
      <w:r w:rsidRPr="008B7B03">
        <w:tab/>
        <w:t>06-27-16</w:t>
      </w:r>
      <w:r w:rsidRPr="008B7B03">
        <w:tab/>
        <w:t>CONTROLLER CABINET DETAILS</w:t>
      </w:r>
    </w:p>
    <w:p w14:paraId="78FA0565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T-SG-6</w:t>
      </w:r>
      <w:r w:rsidRPr="008B7B03">
        <w:tab/>
      </w:r>
      <w:r w:rsidR="00D52980">
        <w:t>10-21-19</w:t>
      </w:r>
      <w:r w:rsidRPr="008B7B03">
        <w:tab/>
        <w:t>PEDESTRIAN SIGNAL DETAILS</w:t>
      </w:r>
    </w:p>
    <w:p w14:paraId="2AADEA4E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T-SG-7</w:t>
      </w:r>
      <w:r w:rsidRPr="008B7B03">
        <w:tab/>
      </w:r>
      <w:r w:rsidR="00D52980">
        <w:t>10-21-19</w:t>
      </w:r>
      <w:r w:rsidRPr="008B7B03">
        <w:tab/>
        <w:t xml:space="preserve">SIGNAL HEAD ASSEMBLIES </w:t>
      </w:r>
    </w:p>
    <w:p w14:paraId="6D027A7D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T-SG-7A</w:t>
      </w:r>
      <w:r w:rsidRPr="008B7B03">
        <w:tab/>
      </w:r>
      <w:r w:rsidRPr="008B7B03">
        <w:tab/>
        <w:t>TYPICAL SIGNAL HEAD PLACEMENT APPROACHES</w:t>
      </w:r>
    </w:p>
    <w:p w14:paraId="13220A8B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WITH NO THROUGH MOVEMENTS</w:t>
      </w:r>
    </w:p>
    <w:p w14:paraId="1BFB3729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T-SG-7B</w:t>
      </w:r>
      <w:r w:rsidRPr="008B7B03">
        <w:tab/>
      </w:r>
      <w:r w:rsidR="00D52980">
        <w:t>10-21-19</w:t>
      </w:r>
      <w:r w:rsidRPr="008B7B03">
        <w:tab/>
        <w:t>TYPICAL SIGNAL HEAD PLACEMENT APPROACHES</w:t>
      </w:r>
    </w:p>
    <w:p w14:paraId="0F7FF05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WITH NO THROUGH MOVEMENTS</w:t>
      </w:r>
    </w:p>
    <w:p w14:paraId="3A352323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T-SG-7C</w:t>
      </w:r>
      <w:r w:rsidRPr="008B7B03">
        <w:tab/>
      </w:r>
      <w:r w:rsidRPr="008B7B03">
        <w:tab/>
        <w:t xml:space="preserve">TYPICAL SIGNAL HEAD PLACEMENT </w:t>
      </w:r>
    </w:p>
    <w:p w14:paraId="2391B927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ONE-LANE AND TWO-LANE APPROACHES</w:t>
      </w:r>
    </w:p>
    <w:p w14:paraId="2878D2EE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T-SG-7D</w:t>
      </w:r>
      <w:r w:rsidRPr="008B7B03">
        <w:tab/>
      </w:r>
      <w:r w:rsidR="00D52980">
        <w:t>10-21-19</w:t>
      </w:r>
      <w:r w:rsidRPr="008B7B03">
        <w:tab/>
        <w:t xml:space="preserve">TYPICAL SIGNAL HEAD PLACEMENT </w:t>
      </w:r>
    </w:p>
    <w:p w14:paraId="3E40AC0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TWO-LANE APPROACHES</w:t>
      </w:r>
    </w:p>
    <w:p w14:paraId="52158CBF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T-SG-7E</w:t>
      </w:r>
      <w:r w:rsidRPr="008B7B03">
        <w:tab/>
      </w:r>
      <w:r w:rsidRPr="008B7B03">
        <w:tab/>
        <w:t xml:space="preserve">TYPICAL SIGNAL HEAD PLACEMENT </w:t>
      </w:r>
    </w:p>
    <w:p w14:paraId="1FC5584D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THREE-LANE APPROACHES</w:t>
      </w:r>
    </w:p>
    <w:p w14:paraId="70D93E70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T-SG-7F</w:t>
      </w:r>
      <w:r w:rsidRPr="008B7B03">
        <w:tab/>
      </w:r>
      <w:r w:rsidR="00CD2BC5">
        <w:t>07-13-17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593D3EEE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rPr>
          <w:rFonts w:cs="Arial"/>
          <w:sz w:val="23"/>
          <w:szCs w:val="23"/>
        </w:rPr>
        <w:tab/>
      </w:r>
      <w:r w:rsidRPr="008B7B03">
        <w:rPr>
          <w:rFonts w:cs="Arial"/>
          <w:sz w:val="23"/>
          <w:szCs w:val="23"/>
        </w:rPr>
        <w:tab/>
      </w:r>
      <w:r w:rsidRPr="008B7B03">
        <w:t>THREE-LANE APPROACHES</w:t>
      </w:r>
    </w:p>
    <w:p w14:paraId="1DA40E33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T-SG-7G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39C176EC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rPr>
          <w:rFonts w:cs="Arial"/>
          <w:sz w:val="23"/>
          <w:szCs w:val="23"/>
        </w:rPr>
        <w:tab/>
      </w:r>
      <w:r w:rsidRPr="008B7B03">
        <w:rPr>
          <w:rFonts w:cs="Arial"/>
          <w:sz w:val="23"/>
          <w:szCs w:val="23"/>
        </w:rPr>
        <w:tab/>
      </w:r>
      <w:r w:rsidRPr="008B7B03">
        <w:t>THREE-LANE APPROACHES</w:t>
      </w:r>
    </w:p>
    <w:p w14:paraId="4DFBFEA5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T-SG-7H</w:t>
      </w:r>
      <w:r w:rsidRPr="008B7B03">
        <w:tab/>
      </w:r>
      <w:r w:rsidR="00D52980">
        <w:t>10-21-19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5764E1A6" w14:textId="77777777" w:rsidR="005A6748" w:rsidRPr="008B7B03" w:rsidRDefault="006614BB" w:rsidP="005A6748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THREE-LANE AND FOUR-LANE APPROACHES</w:t>
      </w:r>
      <w:r w:rsidR="005A6748" w:rsidRPr="005A6748">
        <w:t xml:space="preserve"> </w:t>
      </w:r>
    </w:p>
    <w:p w14:paraId="543171BF" w14:textId="77777777" w:rsidR="005A6748" w:rsidRPr="008B7B03" w:rsidRDefault="005A6748" w:rsidP="005A6748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T-SG-7H</w:t>
      </w:r>
      <w:r>
        <w:t>H</w:t>
      </w:r>
      <w:r w:rsidRPr="008B7B03">
        <w:tab/>
      </w:r>
      <w:r>
        <w:t>07-13-17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07E5A16E" w14:textId="77777777" w:rsidR="005A6748" w:rsidRPr="008B7B03" w:rsidRDefault="005A6748" w:rsidP="005A6748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FOUR-LANE APPROACHES</w:t>
      </w:r>
    </w:p>
    <w:p w14:paraId="0F6EA1CD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T-SG-7J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2241E8BA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FOUR-LANE APPROACHES</w:t>
      </w:r>
    </w:p>
    <w:p w14:paraId="5589E456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T-SG-7K</w:t>
      </w:r>
      <w:r w:rsidRPr="008B7B03">
        <w:tab/>
      </w:r>
      <w:r w:rsidR="008860F8">
        <w:t>11-17-20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26099CF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FOUR-LANE APPROACHES</w:t>
      </w:r>
    </w:p>
    <w:p w14:paraId="59D8AFBD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T-SG-7L</w:t>
      </w:r>
      <w:r w:rsidRPr="008B7B03">
        <w:tab/>
      </w:r>
      <w:r w:rsidR="00D52980">
        <w:t>10-21-19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68DABBFA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FOUR-LANE APPROACHES</w:t>
      </w:r>
    </w:p>
    <w:p w14:paraId="2A6A4940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T-SG-7M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4A88F783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FIVE-LANE APPROACHES</w:t>
      </w:r>
    </w:p>
    <w:p w14:paraId="038C3F93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T-SG-7N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366F9BDB" w14:textId="77777777" w:rsidR="005A6748" w:rsidRPr="008B7B03" w:rsidRDefault="006614BB" w:rsidP="005A6748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FIVE-LANE APPROACHES</w:t>
      </w:r>
      <w:r w:rsidR="005A6748" w:rsidRPr="005A6748">
        <w:t xml:space="preserve"> </w:t>
      </w:r>
    </w:p>
    <w:p w14:paraId="72BAF5E6" w14:textId="77777777" w:rsidR="005A6748" w:rsidRPr="008B7B03" w:rsidRDefault="005A6748" w:rsidP="005A6748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>
        <w:t>T-SG-7NN</w:t>
      </w:r>
      <w:r w:rsidRPr="008B7B03">
        <w:tab/>
      </w:r>
      <w:r>
        <w:t>07-13-17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0978747D" w14:textId="77777777" w:rsidR="005A6748" w:rsidRPr="008B7B03" w:rsidRDefault="005A6748" w:rsidP="005A6748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</w:r>
      <w:r>
        <w:t>FIVE</w:t>
      </w:r>
      <w:r w:rsidRPr="008B7B03">
        <w:t>-LANE APPROACHES</w:t>
      </w:r>
    </w:p>
    <w:p w14:paraId="6D19A3AB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T-SG-7P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0BA8C32C" w14:textId="77777777" w:rsidR="005A6748" w:rsidRPr="008B7B03" w:rsidRDefault="006614BB" w:rsidP="005A6748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FIVE-LANE APPROACHES</w:t>
      </w:r>
      <w:r w:rsidR="005A6748" w:rsidRPr="005A6748">
        <w:t xml:space="preserve"> </w:t>
      </w:r>
    </w:p>
    <w:p w14:paraId="64541FC3" w14:textId="77777777" w:rsidR="005A6748" w:rsidRPr="008B7B03" w:rsidRDefault="005A6748" w:rsidP="005A6748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>
        <w:t>T-SG-7PP</w:t>
      </w:r>
      <w:r w:rsidRPr="008B7B03">
        <w:tab/>
      </w:r>
      <w:r>
        <w:t>07-13-17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0A535F33" w14:textId="77777777" w:rsidR="005A6748" w:rsidRPr="008B7B03" w:rsidRDefault="005A6748" w:rsidP="005A6748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</w:r>
      <w:r>
        <w:t>FIVE</w:t>
      </w:r>
      <w:r w:rsidRPr="008B7B03">
        <w:t>-LANE APPROACHES</w:t>
      </w:r>
    </w:p>
    <w:p w14:paraId="3B77D576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T-SG-7R</w:t>
      </w:r>
      <w:r w:rsidRPr="008B7B03">
        <w:tab/>
      </w:r>
      <w:r w:rsidRPr="008B7B03">
        <w:tab/>
        <w:t>TYPICAL SIGNAL HEAD PLACEMENT</w:t>
      </w:r>
    </w:p>
    <w:p w14:paraId="7F44D09A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SIX-LANE APPROACHES</w:t>
      </w:r>
    </w:p>
    <w:p w14:paraId="0E03A1C1" w14:textId="77777777" w:rsidR="006614BB" w:rsidRPr="008B7B03" w:rsidRDefault="006614BB" w:rsidP="006614BB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T-SG-7S</w:t>
      </w:r>
      <w:r w:rsidRPr="008B7B03">
        <w:tab/>
      </w:r>
      <w:r w:rsidR="00D52980">
        <w:t>10-21-19</w:t>
      </w:r>
      <w:r w:rsidRPr="008B7B03">
        <w:tab/>
        <w:t>TYPICAL SIGNAL HEAD PLACEMENT</w:t>
      </w:r>
    </w:p>
    <w:p w14:paraId="3C611BB1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SIX-LANE AND SEVEN-LANE APPROACHES</w:t>
      </w:r>
    </w:p>
    <w:p w14:paraId="74702014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T-SG-8</w:t>
      </w:r>
      <w:r w:rsidRPr="008B7B03">
        <w:tab/>
        <w:t>06-27-16</w:t>
      </w:r>
      <w:r w:rsidRPr="008B7B03">
        <w:tab/>
        <w:t>STRAIN POLE DETAILS FOR SPAN MOUNTED SIGNALS</w:t>
      </w:r>
    </w:p>
    <w:p w14:paraId="0C8B83B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T-SG-9</w:t>
      </w:r>
      <w:r w:rsidRPr="008B7B03">
        <w:tab/>
      </w:r>
      <w:r w:rsidR="00D52980">
        <w:t>10-21-19</w:t>
      </w:r>
      <w:r w:rsidRPr="008B7B03">
        <w:tab/>
        <w:t>DETAILS OF CANTILEVER SIGNAL SUPPORT</w:t>
      </w:r>
    </w:p>
    <w:p w14:paraId="5F4A0031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T-SG-9A</w:t>
      </w:r>
      <w:r w:rsidRPr="008B7B03">
        <w:tab/>
      </w:r>
      <w:r w:rsidR="005A6748">
        <w:t>07-12-17</w:t>
      </w:r>
      <w:r w:rsidRPr="008B7B03">
        <w:tab/>
        <w:t>MISCELLANEOUS SIGNAL DETAILS</w:t>
      </w:r>
    </w:p>
    <w:p w14:paraId="34F62E6B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T-SG-10</w:t>
      </w:r>
      <w:r w:rsidRPr="008B7B03">
        <w:tab/>
      </w:r>
      <w:r w:rsidR="00DE4558">
        <w:t>07-11-17</w:t>
      </w:r>
      <w:r w:rsidRPr="008B7B03">
        <w:tab/>
        <w:t>MAST ARM POLE AND STRAIN POLES FOUNDATION DETAILS</w:t>
      </w:r>
    </w:p>
    <w:p w14:paraId="635F97C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T-SG-11</w:t>
      </w:r>
      <w:r w:rsidRPr="008B7B03">
        <w:tab/>
      </w:r>
      <w:r w:rsidR="00DE4558">
        <w:t>07-12-17</w:t>
      </w:r>
      <w:r w:rsidRPr="008B7B03">
        <w:tab/>
        <w:t>MAINTENANCE OF EXISTING SIGNALS DURING HIGHWAY CONSTRUCTION</w:t>
      </w:r>
    </w:p>
    <w:p w14:paraId="654FD157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T-SG-12</w:t>
      </w:r>
      <w:r w:rsidRPr="008B7B03">
        <w:tab/>
      </w:r>
      <w:r w:rsidR="00C57DC6">
        <w:t>12-20-19</w:t>
      </w:r>
      <w:r w:rsidRPr="008B7B03">
        <w:tab/>
        <w:t>TYPICAL WIRING FOR SIGNAL HEADS AND DETECTION LOOPS</w:t>
      </w:r>
    </w:p>
    <w:p w14:paraId="421EDB16" w14:textId="6BF74FA7" w:rsidR="006614BB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T-SG-13</w:t>
      </w:r>
      <w:r w:rsidRPr="008B7B03">
        <w:tab/>
        <w:t>06-27-16</w:t>
      </w:r>
      <w:r w:rsidRPr="008B7B03">
        <w:tab/>
        <w:t>FLASHING BEACON DETAIL</w:t>
      </w:r>
    </w:p>
    <w:p w14:paraId="09B7A3EC" w14:textId="02334058" w:rsidR="00823446" w:rsidRDefault="00823446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T-SG-14</w:t>
      </w:r>
      <w:r w:rsidR="00F55755">
        <w:tab/>
      </w:r>
      <w:r w:rsidR="00F55755">
        <w:tab/>
        <w:t>PEDESTRIAN HYBRID BEACON DETAIL, 2 OR 3 LANE FACILITIES</w:t>
      </w:r>
    </w:p>
    <w:p w14:paraId="6D1EADBD" w14:textId="74CC3FD2" w:rsidR="00823446" w:rsidRPr="008B7B03" w:rsidRDefault="00823446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T-SG-15</w:t>
      </w:r>
      <w:r w:rsidR="00F55755">
        <w:tab/>
      </w:r>
      <w:r w:rsidR="00F55755">
        <w:tab/>
        <w:t>PEDESTRIAN HYBRID BEACON DETAIL, MULTILANE FACILITIES</w:t>
      </w:r>
    </w:p>
    <w:p w14:paraId="34C7A4B9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sz w:val="18"/>
          <w:szCs w:val="18"/>
        </w:rPr>
      </w:pPr>
      <w:r w:rsidRPr="008B7B03">
        <w:rPr>
          <w:b/>
          <w:sz w:val="18"/>
          <w:szCs w:val="18"/>
        </w:rPr>
        <w:t>LIGHTING AND UTILITY POLES</w:t>
      </w:r>
    </w:p>
    <w:p w14:paraId="6A071CDB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T-FO-1</w:t>
      </w:r>
      <w:r w:rsidRPr="008B7B03">
        <w:tab/>
      </w:r>
      <w:r w:rsidRPr="008B7B03">
        <w:tab/>
        <w:t>FIBER OPTIC AERIAL ENTRANCE DETAILS</w:t>
      </w:r>
    </w:p>
    <w:p w14:paraId="2DEADA9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T-FO-2</w:t>
      </w:r>
      <w:r w:rsidRPr="008B7B03">
        <w:tab/>
      </w:r>
      <w:r w:rsidRPr="008B7B03">
        <w:tab/>
        <w:t>FIBER OPTIC UNDERGROUND ENTRANCE DETAILS</w:t>
      </w:r>
    </w:p>
    <w:p w14:paraId="25D1D02B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T-FO-3</w:t>
      </w:r>
      <w:r w:rsidRPr="008B7B03">
        <w:tab/>
      </w:r>
      <w:r w:rsidRPr="008B7B03">
        <w:tab/>
        <w:t>FIBER OPTIC AERIAL CONNECTION DETAILS</w:t>
      </w:r>
    </w:p>
    <w:p w14:paraId="7D2BC341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 xml:space="preserve">T-FO-4 </w:t>
      </w:r>
      <w:r w:rsidRPr="008B7B03">
        <w:tab/>
      </w:r>
      <w:r w:rsidRPr="008B7B03">
        <w:tab/>
        <w:t>FIBER OPTIC PULL BOX, CABINET &amp; POLE DETAILS</w:t>
      </w:r>
    </w:p>
    <w:p w14:paraId="12EE9950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T-L-1</w:t>
      </w:r>
      <w:r w:rsidRPr="008B7B03">
        <w:tab/>
      </w:r>
      <w:r w:rsidR="008860F8">
        <w:t>11-17-20</w:t>
      </w:r>
      <w:r w:rsidRPr="008B7B03">
        <w:tab/>
        <w:t>STANDARD LIGHTING FOUNDATION DETAILS</w:t>
      </w:r>
    </w:p>
    <w:p w14:paraId="667C5FE9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T-L-1SA</w:t>
      </w:r>
      <w:r w:rsidRPr="008B7B03">
        <w:tab/>
        <w:t>09-11-13</w:t>
      </w:r>
      <w:r w:rsidRPr="008B7B03">
        <w:tab/>
        <w:t>STANDARD LIGHTING DETAILS FOR SINGLE ARM SUPPORTS</w:t>
      </w:r>
    </w:p>
    <w:p w14:paraId="4C786348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T-L-1TM</w:t>
      </w:r>
      <w:r w:rsidRPr="008B7B03">
        <w:tab/>
      </w:r>
      <w:r w:rsidRPr="008B7B03">
        <w:tab/>
        <w:t>STANDARD LIGHTING DETAILS TENON MOUNTED OFFSET LIGHTING SUPPORTS</w:t>
      </w:r>
    </w:p>
    <w:p w14:paraId="4185A1BD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T-L-2</w:t>
      </w:r>
      <w:r w:rsidRPr="008B7B03">
        <w:tab/>
        <w:t>12-04-13</w:t>
      </w:r>
      <w:r w:rsidRPr="008B7B03">
        <w:tab/>
        <w:t>FOUNDATION DETAIL FOR LUMINAIRE MOUNTED ON CONCRETE MEDIAN BARRIER</w:t>
      </w:r>
    </w:p>
    <w:p w14:paraId="3E9AAEAB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T-L-3</w:t>
      </w:r>
      <w:r w:rsidRPr="008B7B03">
        <w:tab/>
        <w:t>04-15-96</w:t>
      </w:r>
      <w:r w:rsidRPr="008B7B03">
        <w:tab/>
        <w:t>STANDARD LIGHTING DETAILS PULL BOXES</w:t>
      </w:r>
    </w:p>
    <w:p w14:paraId="4F2BBC3F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T-L-4</w:t>
      </w:r>
      <w:r w:rsidRPr="008B7B03">
        <w:tab/>
        <w:t>05-25-11</w:t>
      </w:r>
      <w:r w:rsidRPr="008B7B03">
        <w:tab/>
        <w:t>STANDARD LIGHTING DETAILS CONDUIT, CABLE INSTALLATION</w:t>
      </w:r>
    </w:p>
    <w:p w14:paraId="5BE1ACD4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sz w:val="18"/>
          <w:szCs w:val="18"/>
        </w:rPr>
      </w:pPr>
      <w:r w:rsidRPr="008B7B03">
        <w:rPr>
          <w:b/>
          <w:sz w:val="18"/>
          <w:szCs w:val="18"/>
        </w:rPr>
        <w:t>RAILROAD CROSSING</w:t>
      </w:r>
    </w:p>
    <w:p w14:paraId="7BB02916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T-RR-1</w:t>
      </w:r>
      <w:r w:rsidRPr="008B7B03">
        <w:tab/>
        <w:t>11-01-11</w:t>
      </w:r>
      <w:r w:rsidRPr="008B7B03">
        <w:tab/>
        <w:t>TYPICAL PAVEMENT MARKING AT RAILROAD ACTIVE HIGHWAY GRADE CROSSINGS AND RAILROAD ADVANCE WARNING SIGN</w:t>
      </w:r>
    </w:p>
    <w:p w14:paraId="30253CA9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T-RR-2</w:t>
      </w:r>
      <w:r w:rsidRPr="008B7B03">
        <w:tab/>
        <w:t>11-01-11</w:t>
      </w:r>
      <w:r w:rsidRPr="008B7B03">
        <w:tab/>
        <w:t>STANDARD DRAWING FOR RAILROAD AND HIGHWAY CROSSING SIGNAL WITH GATE</w:t>
      </w:r>
    </w:p>
    <w:p w14:paraId="1F94E90D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T-RR-3</w:t>
      </w:r>
      <w:r w:rsidRPr="008B7B03">
        <w:tab/>
        <w:t>11-01-11</w:t>
      </w:r>
      <w:r w:rsidRPr="008B7B03">
        <w:tab/>
        <w:t xml:space="preserve">STANDARD DRAWING FOR RAILROAD-HIGHWAY CROSSING SIGNAL </w:t>
      </w:r>
    </w:p>
    <w:p w14:paraId="2EBD6068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T-RR-4</w:t>
      </w:r>
      <w:r w:rsidRPr="008B7B03">
        <w:tab/>
        <w:t>11-01-11</w:t>
      </w:r>
      <w:r w:rsidRPr="008B7B03">
        <w:tab/>
        <w:t>STANDARD DRAWING FOR TYPICAL CURB &amp; GUTTER PLAN FOR RAILROAD-HIGHWAY CROSSING WITH OR WITHOUT GATES</w:t>
      </w:r>
    </w:p>
    <w:p w14:paraId="3228309A" w14:textId="77777777" w:rsidR="006614BB" w:rsidRPr="008B7B03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T-RR-5</w:t>
      </w:r>
      <w:r w:rsidRPr="008B7B03">
        <w:tab/>
        <w:t>11-01-11</w:t>
      </w:r>
      <w:r w:rsidRPr="008B7B03">
        <w:tab/>
        <w:t>RAILROAD-HIGHWAY CROSSING SIGNAL TYPICAL CANTILEVER SPAN</w:t>
      </w:r>
    </w:p>
    <w:p w14:paraId="4ADD4DF9" w14:textId="77777777" w:rsidR="006614BB" w:rsidRPr="00A91798" w:rsidRDefault="006614BB" w:rsidP="006614BB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T-RR-6</w:t>
      </w:r>
      <w:r w:rsidRPr="008B7B03">
        <w:tab/>
        <w:t>10-25-13</w:t>
      </w:r>
      <w:r w:rsidRPr="008B7B03">
        <w:tab/>
        <w:t>TYPICAL SIGNING AND MARKING AT PASSIVE RAILROAD HIGHWAY GRADE CROSSINGS</w:t>
      </w:r>
    </w:p>
    <w:p w14:paraId="270534FB" w14:textId="77777777" w:rsidR="000F2188" w:rsidRDefault="000F2188" w:rsidP="000F2188">
      <w:pPr>
        <w:pStyle w:val="V8StdDwgBody"/>
        <w:spacing w:after="240"/>
        <w:rPr>
          <w:rFonts w:cs="Arial"/>
          <w:b/>
          <w:sz w:val="28"/>
          <w:szCs w:val="28"/>
        </w:rPr>
      </w:pPr>
      <w:r w:rsidRPr="000F2188">
        <w:rPr>
          <w:rFonts w:cs="Arial"/>
          <w:b/>
          <w:sz w:val="28"/>
          <w:szCs w:val="28"/>
        </w:rPr>
        <w:t>STANDARD STRUCTURE DRAWINGS</w:t>
      </w:r>
    </w:p>
    <w:p w14:paraId="0DCE4DC4" w14:textId="77777777" w:rsidR="00371F2C" w:rsidRDefault="00371F2C" w:rsidP="00371F2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NEW STRUCTURES</w:t>
      </w:r>
    </w:p>
    <w:p w14:paraId="4ED83BF0" w14:textId="1DD1FB86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bookmarkStart w:id="0" w:name="_Hlk141355824"/>
      <w:bookmarkStart w:id="1" w:name="_Hlk49753442"/>
      <w:r>
        <w:t>STD-1-1SS</w:t>
      </w:r>
      <w:r>
        <w:tab/>
      </w:r>
      <w:r w:rsidR="007A2559">
        <w:t>05-10-21</w:t>
      </w:r>
      <w:r>
        <w:tab/>
        <w:t>BRIDGE RAILING SINGLE SLOPE CONCRETE PARAPET</w:t>
      </w:r>
    </w:p>
    <w:p w14:paraId="58803ED4" w14:textId="1D8FB760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STD-1-2</w:t>
      </w:r>
      <w:r>
        <w:tab/>
      </w:r>
      <w:r w:rsidR="007A2559">
        <w:t>05-10-21</w:t>
      </w:r>
      <w:r>
        <w:tab/>
        <w:t>SLIDER PLATE AND DECK DRAIN</w:t>
      </w:r>
    </w:p>
    <w:p w14:paraId="4AF72049" w14:textId="7A1C0783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STD-1-2SS</w:t>
      </w:r>
      <w:r>
        <w:tab/>
      </w:r>
      <w:r w:rsidR="007A2559">
        <w:t>05-10-21</w:t>
      </w:r>
      <w:r>
        <w:tab/>
        <w:t>SLIDER PLATES FOR SINGLE SLOPE PARAPETS AND DECK DRAINS</w:t>
      </w:r>
    </w:p>
    <w:p w14:paraId="059E5F20" w14:textId="6B66DC3E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STD-1- 3</w:t>
      </w:r>
      <w:r>
        <w:tab/>
      </w:r>
      <w:r w:rsidR="007A2559">
        <w:t>05-10-21</w:t>
      </w:r>
      <w:r>
        <w:tab/>
        <w:t xml:space="preserve">STD. CONCRETE MEDIAN BARRIER </w:t>
      </w:r>
    </w:p>
    <w:p w14:paraId="27B3F07F" w14:textId="4A93A2D1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STD-1-3SS</w:t>
      </w:r>
      <w:r>
        <w:tab/>
      </w:r>
      <w:r w:rsidR="007A2559">
        <w:t>05-10-21</w:t>
      </w:r>
      <w:r>
        <w:tab/>
        <w:t xml:space="preserve">STD. SINGLE SLOPE CONCRETE MEDIAN BARRIER </w:t>
      </w:r>
    </w:p>
    <w:p w14:paraId="3D1DEF82" w14:textId="7951899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STD-1-4</w:t>
      </w:r>
      <w:r>
        <w:tab/>
      </w:r>
      <w:r w:rsidR="007A2559">
        <w:t>05-10-21</w:t>
      </w:r>
      <w:r>
        <w:tab/>
        <w:t xml:space="preserve">SLIDER PLATES FOR MEDIAN BARRIER </w:t>
      </w:r>
    </w:p>
    <w:p w14:paraId="407A30FB" w14:textId="3BF8536C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STD-1-4SS</w:t>
      </w:r>
      <w:r>
        <w:tab/>
      </w:r>
      <w:r w:rsidR="007A2559">
        <w:t>05-10-21</w:t>
      </w:r>
      <w:r>
        <w:tab/>
        <w:t>SLIDER PLATE ASSEMBLIES FOR SINGLE SLOPE MEDIAN BARRIER</w:t>
      </w:r>
    </w:p>
    <w:p w14:paraId="2AB5F676" w14:textId="37E3DF3F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STD-1-5</w:t>
      </w:r>
      <w:r>
        <w:tab/>
      </w:r>
      <w:r w:rsidR="007A2559">
        <w:t>06-05-23</w:t>
      </w:r>
      <w:r>
        <w:tab/>
        <w:t xml:space="preserve">PAVEMENT AT BRIDGE ENDS </w:t>
      </w:r>
    </w:p>
    <w:p w14:paraId="21BCC836" w14:textId="71202A92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STD-1-6</w:t>
      </w:r>
      <w:r>
        <w:tab/>
      </w:r>
      <w:r w:rsidR="007A2559">
        <w:t>05-10-21</w:t>
      </w:r>
      <w:r>
        <w:tab/>
        <w:t>BRIDGE END DRAIN W/ PAVEMENT AT BRIDGE ENDS</w:t>
      </w:r>
    </w:p>
    <w:p w14:paraId="6259940F" w14:textId="6E1A2CFE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STD-1-7</w:t>
      </w:r>
      <w:r>
        <w:tab/>
      </w:r>
      <w:r w:rsidR="007A2559">
        <w:t>05-10-21</w:t>
      </w:r>
      <w:r>
        <w:tab/>
        <w:t>BRIDGE END DRAIN W/ PAVEMENT AT BRIDGE ENDS</w:t>
      </w:r>
    </w:p>
    <w:p w14:paraId="2191F87D" w14:textId="728751F1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STD-1-8</w:t>
      </w:r>
      <w:r>
        <w:tab/>
      </w:r>
      <w:r w:rsidR="007A2559">
        <w:t>05-10-21</w:t>
      </w:r>
      <w:r>
        <w:tab/>
        <w:t>BRIDGE END DRAIN 2’ X 8’ 7” W/ PAVEMENT AT BRIDGE ENDS</w:t>
      </w:r>
    </w:p>
    <w:p w14:paraId="77F6A29B" w14:textId="697D9081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STD-1-9</w:t>
      </w:r>
      <w:r>
        <w:tab/>
      </w:r>
      <w:r w:rsidR="007A2559">
        <w:t>05-10-21</w:t>
      </w:r>
      <w:r>
        <w:tab/>
        <w:t>BRIDGE END DRAIN 4’ X 7” W/ PAVEMENT AT BRIDGE ENDS</w:t>
      </w:r>
    </w:p>
    <w:p w14:paraId="4BC91449" w14:textId="58966785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STD-1-10</w:t>
      </w:r>
      <w:r>
        <w:tab/>
      </w:r>
      <w:r w:rsidR="007A2559">
        <w:t>05-10-21</w:t>
      </w:r>
      <w:r>
        <w:tab/>
        <w:t>BRIDGE END DRAIN W/O PAVEMENT AT BRIDGE ENDS</w:t>
      </w:r>
    </w:p>
    <w:p w14:paraId="7C1C17A5" w14:textId="3F599794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STD-1-11</w:t>
      </w:r>
      <w:r>
        <w:tab/>
      </w:r>
      <w:r w:rsidR="007A2559">
        <w:t>05-10-21</w:t>
      </w:r>
      <w:r>
        <w:tab/>
        <w:t>BRIDGE END DRAIN W/O PAVEMENT AT BRIDGE ENDS</w:t>
      </w:r>
    </w:p>
    <w:p w14:paraId="5CC4210E" w14:textId="29A40F4C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STD-1-12</w:t>
      </w:r>
      <w:r>
        <w:tab/>
      </w:r>
      <w:r w:rsidR="007A2559">
        <w:t>05-10-21</w:t>
      </w:r>
      <w:r>
        <w:tab/>
        <w:t>BRIDGE END DRAIN 2’x8’7” W/O PAVEMENT AT BRIDGE ENDS</w:t>
      </w:r>
    </w:p>
    <w:p w14:paraId="6B3509B3" w14:textId="15B5EB74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STD-1-13</w:t>
      </w:r>
      <w:r>
        <w:tab/>
      </w:r>
      <w:r w:rsidR="007A2559">
        <w:t>05-10-21</w:t>
      </w:r>
      <w:r>
        <w:tab/>
        <w:t>BRIDGE END DRAIN 4’x8’7” W/O PAVEMENT AT BRIDGE ENDS</w:t>
      </w:r>
    </w:p>
    <w:p w14:paraId="6CC1FC4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STD-2-1</w:t>
      </w:r>
      <w:r>
        <w:tab/>
        <w:t>11-01-10</w:t>
      </w:r>
      <w:r>
        <w:tab/>
        <w:t>BRIDGE MOUNTED INTERCONNECTED PORTABLE BARRIER RAIL</w:t>
      </w:r>
    </w:p>
    <w:p w14:paraId="68F8317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STD-2-2</w:t>
      </w:r>
      <w:r>
        <w:tab/>
      </w:r>
      <w:r>
        <w:tab/>
        <w:t>VERTICAL PANEL DETAILS</w:t>
      </w:r>
    </w:p>
    <w:p w14:paraId="148F98C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STD-2-3</w:t>
      </w:r>
      <w:r>
        <w:tab/>
      </w:r>
      <w:r>
        <w:tab/>
        <w:t>BRIDGE MOUNTED INTERCONNECTED PORTABLE BARRIER RAIL ALTERNATE CONNECTION DETAIL</w:t>
      </w:r>
    </w:p>
    <w:p w14:paraId="63E5A4C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STD-3-1</w:t>
      </w:r>
      <w:r>
        <w:tab/>
        <w:t>11-01-10</w:t>
      </w:r>
      <w:r>
        <w:tab/>
        <w:t xml:space="preserve">STRIPSEAL EXPANSION JOINT </w:t>
      </w:r>
    </w:p>
    <w:p w14:paraId="7BEF118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STD-3-2</w:t>
      </w:r>
      <w:r>
        <w:tab/>
        <w:t>11-01-10</w:t>
      </w:r>
      <w:r>
        <w:tab/>
        <w:t xml:space="preserve">STRIPSEAL EXPANSION JOINT  </w:t>
      </w:r>
    </w:p>
    <w:p w14:paraId="1D803A7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 xml:space="preserve">STD-4-1 </w:t>
      </w:r>
      <w:r>
        <w:tab/>
        <w:t>04-08-05</w:t>
      </w:r>
      <w:r>
        <w:tab/>
        <w:t xml:space="preserve">STD. PRECAST PRESTRESSED BRIDGE DECK PANELS GENERAL DETAILS </w:t>
      </w:r>
    </w:p>
    <w:p w14:paraId="5B4FB99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STD-4-2</w:t>
      </w:r>
      <w:r>
        <w:tab/>
        <w:t>04-08-05</w:t>
      </w:r>
      <w:r>
        <w:tab/>
        <w:t xml:space="preserve">STD. PRECAST PRESTRESSED BRIDGE DECK PANELS DESIGN CRITERIA </w:t>
      </w:r>
    </w:p>
    <w:p w14:paraId="1C8F2E2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STD-4-3</w:t>
      </w:r>
      <w:r>
        <w:tab/>
        <w:t>03-02-02</w:t>
      </w:r>
      <w:r>
        <w:tab/>
        <w:t>STD. PRECAST PRESTRESSED BRIDGE DECK PANELS GENERAL DETAILS</w:t>
      </w:r>
    </w:p>
    <w:p w14:paraId="3BEA10F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STD-4-4</w:t>
      </w:r>
      <w:r>
        <w:tab/>
        <w:t>06-10-96</w:t>
      </w:r>
      <w:r>
        <w:tab/>
        <w:t xml:space="preserve">STD. PRECAST PRESTRESSED BRIDGE DECK PANELS CONSTRUCTION DETAILS </w:t>
      </w:r>
    </w:p>
    <w:p w14:paraId="1D98BCAD" w14:textId="12303646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STD-5-1</w:t>
      </w:r>
      <w:r>
        <w:tab/>
      </w:r>
      <w:r>
        <w:tab/>
        <w:t xml:space="preserve">STD. PILE DETAILS </w:t>
      </w:r>
    </w:p>
    <w:p w14:paraId="078B0B7F" w14:textId="698AF043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STD-5-2</w:t>
      </w:r>
      <w:r>
        <w:tab/>
      </w:r>
      <w:r>
        <w:tab/>
        <w:t xml:space="preserve">STD. PILE DETAILS </w:t>
      </w:r>
    </w:p>
    <w:p w14:paraId="7C44C80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STD-6-1</w:t>
      </w:r>
      <w:r>
        <w:tab/>
        <w:t>11-01-10</w:t>
      </w:r>
      <w:r>
        <w:tab/>
        <w:t xml:space="preserve">STANDARD SEISMIC DETAILS </w:t>
      </w:r>
    </w:p>
    <w:p w14:paraId="75BA738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STD-6-2</w:t>
      </w:r>
      <w:r>
        <w:tab/>
        <w:t>11-07-94</w:t>
      </w:r>
      <w:r>
        <w:tab/>
        <w:t xml:space="preserve">STANDARD SEISMIC DETAILS </w:t>
      </w:r>
    </w:p>
    <w:p w14:paraId="0CF005A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STD-7-1</w:t>
      </w:r>
      <w:r>
        <w:tab/>
        <w:t>04-15-20</w:t>
      </w:r>
      <w:r>
        <w:tab/>
        <w:t>STD. CONCRETE RAIL</w:t>
      </w:r>
    </w:p>
    <w:p w14:paraId="6F157CE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STD-8-2</w:t>
      </w:r>
      <w:r>
        <w:tab/>
        <w:t>11-01-10</w:t>
      </w:r>
      <w:r>
        <w:tab/>
        <w:t xml:space="preserve">LIGHT STANDARD SUPPORT DETAILS </w:t>
      </w:r>
    </w:p>
    <w:p w14:paraId="2665B4B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STD-8-2SS</w:t>
      </w:r>
      <w:r>
        <w:tab/>
      </w:r>
      <w:r>
        <w:tab/>
        <w:t>SINGLE SLOPE PARAPET STANDARD LIGHT SUPPORT DETAILS</w:t>
      </w:r>
    </w:p>
    <w:p w14:paraId="26D186B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STD-8-3</w:t>
      </w:r>
      <w:r>
        <w:tab/>
        <w:t>09-01-91</w:t>
      </w:r>
      <w:r>
        <w:tab/>
        <w:t>MEDIAN BARRIER LIGHT STANDARD SUPPORT DETAILS</w:t>
      </w:r>
    </w:p>
    <w:p w14:paraId="4F2954C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STD-8-3SS</w:t>
      </w:r>
      <w:r>
        <w:tab/>
      </w:r>
      <w:r w:rsidR="008341E5">
        <w:t>06-15-20</w:t>
      </w:r>
      <w:r>
        <w:tab/>
        <w:t>SINGLE SLOPE MEDIAN BARRIER STANDARD LIGHT SUPPORT DETAILS</w:t>
      </w:r>
    </w:p>
    <w:p w14:paraId="7FA6F2CB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STD-8-4</w:t>
      </w:r>
      <w:r>
        <w:tab/>
      </w:r>
      <w:r>
        <w:tab/>
        <w:t>SIGN, LUMINAIRE, AND TRAFFIC SIGNAL SUPPORTS</w:t>
      </w:r>
    </w:p>
    <w:p w14:paraId="42BD4A09" w14:textId="29597FDC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STD-8-5</w:t>
      </w:r>
      <w:r>
        <w:tab/>
      </w:r>
      <w:r w:rsidR="007A2559">
        <w:t>05-10-21</w:t>
      </w:r>
      <w:r>
        <w:tab/>
        <w:t>STANDARD PROTECTIVE FENCE DETAILS</w:t>
      </w:r>
    </w:p>
    <w:p w14:paraId="72CE118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STD-8-6</w:t>
      </w:r>
      <w:r>
        <w:tab/>
        <w:t>10-03-18</w:t>
      </w:r>
      <w:r>
        <w:tab/>
        <w:t>TRI-STAR STATE EMBLEM FINISH DETAILS</w:t>
      </w:r>
    </w:p>
    <w:p w14:paraId="6682AB0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STD-9-1</w:t>
      </w:r>
      <w:r>
        <w:tab/>
        <w:t>10-07-08</w:t>
      </w:r>
      <w:r>
        <w:tab/>
        <w:t>REINFORCING BAR SUPPORT DETAILS FOR CONCRETE SLABS</w:t>
      </w:r>
    </w:p>
    <w:p w14:paraId="3DE8F142" w14:textId="121DF0A8" w:rsidR="00B6508D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STD-10-1</w:t>
      </w:r>
      <w:r>
        <w:tab/>
      </w:r>
      <w:r w:rsidR="007A2559">
        <w:t>06-05-23</w:t>
      </w:r>
      <w:r>
        <w:tab/>
        <w:t>MISCELLANEOUS ABUTMENT AND DRAINAGE DETAILS</w:t>
      </w:r>
    </w:p>
    <w:p w14:paraId="2C7C3B28" w14:textId="2F4C7A59" w:rsidR="00B6508D" w:rsidRDefault="00B6508D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STD-10-2</w:t>
      </w:r>
      <w:r>
        <w:tab/>
      </w:r>
      <w:r w:rsidR="007A2559">
        <w:t>06-05-23</w:t>
      </w:r>
      <w:r>
        <w:tab/>
        <w:t>MISC. ABUTMENT &amp; PAVEMENT AT BRIDGE ENDS BACKFILL DETAILS</w:t>
      </w:r>
    </w:p>
    <w:p w14:paraId="34F640A1" w14:textId="78EFDFF5" w:rsidR="00371F2C" w:rsidRDefault="00B6508D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STD-10-3</w:t>
      </w:r>
      <w:r w:rsidR="00371F2C">
        <w:t xml:space="preserve"> </w:t>
      </w:r>
      <w:r>
        <w:tab/>
      </w:r>
      <w:r w:rsidR="007A2559">
        <w:t>0</w:t>
      </w:r>
      <w:r w:rsidR="00E02D0E">
        <w:t>1</w:t>
      </w:r>
      <w:r w:rsidR="007A2559">
        <w:t>-1</w:t>
      </w:r>
      <w:r w:rsidR="00E02D0E">
        <w:t>0</w:t>
      </w:r>
      <w:r w:rsidR="007A2559">
        <w:t>-2</w:t>
      </w:r>
      <w:r w:rsidR="00E02D0E">
        <w:t xml:space="preserve">4 </w:t>
      </w:r>
      <w:r w:rsidR="00E02D0E">
        <w:tab/>
        <w:t>STANDARD FLUME D</w:t>
      </w:r>
      <w:r>
        <w:t>ETAILS</w:t>
      </w:r>
    </w:p>
    <w:p w14:paraId="661A24D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STD-11-1</w:t>
      </w:r>
      <w:r>
        <w:tab/>
        <w:t>04-15-20</w:t>
      </w:r>
      <w:r>
        <w:tab/>
        <w:t>BRIDGE RAILING W/ STRUCTURAL TUBING</w:t>
      </w:r>
    </w:p>
    <w:p w14:paraId="14037F4F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STD-11-2</w:t>
      </w:r>
      <w:r>
        <w:tab/>
        <w:t>04-15-20</w:t>
      </w:r>
      <w:r>
        <w:tab/>
        <w:t>STANDARD CONCRETE CLASSIC RAIL 2007</w:t>
      </w:r>
    </w:p>
    <w:p w14:paraId="6537A634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STD-11-3</w:t>
      </w:r>
      <w:r>
        <w:tab/>
        <w:t>04-15-20</w:t>
      </w:r>
      <w:r>
        <w:tab/>
        <w:t>STANDARD CONCRETE PEDESTRIAN CLASSIC RAIL</w:t>
      </w:r>
    </w:p>
    <w:p w14:paraId="22F0150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STD-11-4</w:t>
      </w:r>
      <w:r>
        <w:tab/>
      </w:r>
      <w:r>
        <w:tab/>
        <w:t>CONCRETE CLASSIC RAIL (42” TALL)</w:t>
      </w:r>
    </w:p>
    <w:p w14:paraId="6F64465F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STD-11-4A</w:t>
      </w:r>
      <w:r>
        <w:tab/>
      </w:r>
      <w:r>
        <w:tab/>
        <w:t>CONCRETE CLASSIC RAIL (42” TALL)</w:t>
      </w:r>
    </w:p>
    <w:p w14:paraId="74ECA29E" w14:textId="65DEF366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STD-14-1</w:t>
      </w:r>
      <w:r>
        <w:tab/>
      </w:r>
      <w:r w:rsidR="007A2559">
        <w:t>06-05-23</w:t>
      </w:r>
      <w:r>
        <w:tab/>
        <w:t>STD. DETAILS AND INT. DIAPH. DETAILS FOR BULB - TEE BEAMS</w:t>
      </w:r>
    </w:p>
    <w:p w14:paraId="352C8C5D" w14:textId="00DB6DAD" w:rsidR="007A2559" w:rsidRDefault="007A2559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STD-14-1A</w:t>
      </w:r>
      <w:r>
        <w:tab/>
      </w:r>
      <w:r>
        <w:tab/>
        <w:t>STANDARD DETAILS AND INTERMEDIATE DIAPHRAGM DETAILS FOR BULB-TEE BEAMS (8" WEBS)</w:t>
      </w:r>
    </w:p>
    <w:p w14:paraId="35278E32" w14:textId="036D5852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STD-14-2</w:t>
      </w:r>
      <w:r>
        <w:tab/>
      </w:r>
      <w:r>
        <w:tab/>
        <w:t xml:space="preserve">STD. DETAILS AND INT. DIAPH. DETAILS FOR I-BEAMS </w:t>
      </w:r>
    </w:p>
    <w:p w14:paraId="4986E550" w14:textId="14E1E515" w:rsidR="00371F2C" w:rsidRDefault="00371F2C" w:rsidP="00371F2C">
      <w:pPr>
        <w:keepNext/>
        <w:widowControl w:val="0"/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STD-14-3</w:t>
      </w:r>
      <w:r>
        <w:tab/>
      </w:r>
      <w:r>
        <w:tab/>
        <w:t>STD. DETAILS FOR PRESTRESSED BOX BEAMS</w:t>
      </w:r>
    </w:p>
    <w:p w14:paraId="67FF5219" w14:textId="77777777" w:rsidR="00371F2C" w:rsidRDefault="00371F2C" w:rsidP="00371F2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LRFD BOX CULVERTS</w:t>
      </w:r>
    </w:p>
    <w:p w14:paraId="48FD6DB6" w14:textId="77777777" w:rsidR="00371F2C" w:rsidRDefault="00371F2C" w:rsidP="00371F2C">
      <w:pPr>
        <w:keepNext/>
        <w:tabs>
          <w:tab w:val="left" w:pos="4608"/>
        </w:tabs>
        <w:rPr>
          <w:b/>
          <w:bCs/>
          <w:snapToGrid w:val="0"/>
          <w:color w:val="4F81BD" w:themeColor="accent1"/>
          <w:sz w:val="18"/>
        </w:rPr>
      </w:pPr>
      <w:r>
        <w:rPr>
          <w:b/>
          <w:bCs/>
          <w:snapToGrid w:val="0"/>
          <w:color w:val="4F81BD" w:themeColor="accent1"/>
          <w:sz w:val="18"/>
        </w:rPr>
        <w:t>(See Section 4-604.00)</w:t>
      </w:r>
      <w:r>
        <w:rPr>
          <w:b/>
          <w:bCs/>
          <w:snapToGrid w:val="0"/>
          <w:color w:val="4F81BD" w:themeColor="accent1"/>
          <w:sz w:val="18"/>
        </w:rPr>
        <w:tab/>
      </w:r>
      <w:r>
        <w:rPr>
          <w:b/>
          <w:bCs/>
          <w:snapToGrid w:val="0"/>
          <w:color w:val="4F81BD" w:themeColor="accent1"/>
          <w:sz w:val="18"/>
        </w:rPr>
        <w:tab/>
      </w:r>
    </w:p>
    <w:p w14:paraId="3D66B6C9" w14:textId="77777777" w:rsidR="00371F2C" w:rsidRDefault="00371F2C" w:rsidP="00371F2C">
      <w:pPr>
        <w:tabs>
          <w:tab w:val="left" w:pos="1008"/>
          <w:tab w:val="left" w:pos="1872"/>
        </w:tabs>
        <w:spacing w:after="120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 xml:space="preserve">This section is for all projects having either concrete box and/or slab culverts or bridges projects that began preliminary engineering </w:t>
      </w:r>
      <w:r>
        <w:rPr>
          <w:b/>
          <w:bCs/>
          <w:color w:val="4F81BD" w:themeColor="accent1"/>
        </w:rPr>
        <w:t xml:space="preserve">After October 2010. </w:t>
      </w:r>
    </w:p>
    <w:p w14:paraId="287F046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</w:t>
      </w:r>
      <w:r>
        <w:tab/>
      </w:r>
      <w:r>
        <w:tab/>
        <w:t>INDEX OF DRAWINGS</w:t>
      </w:r>
    </w:p>
    <w:p w14:paraId="2BD9A76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</w:t>
      </w:r>
      <w:r>
        <w:tab/>
      </w:r>
      <w:r>
        <w:tab/>
        <w:t>TERMINOLOGY</w:t>
      </w:r>
    </w:p>
    <w:p w14:paraId="57F82A8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STD-17-3</w:t>
      </w:r>
      <w:r>
        <w:tab/>
      </w:r>
      <w:r>
        <w:tab/>
        <w:t>GENERAL NOTES</w:t>
      </w:r>
    </w:p>
    <w:p w14:paraId="66837C04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STD-17-4</w:t>
      </w:r>
      <w:r>
        <w:tab/>
      </w:r>
      <w:r>
        <w:tab/>
        <w:t>DESIGN SECTION LIMITS</w:t>
      </w:r>
    </w:p>
    <w:p w14:paraId="5D39878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</w:t>
      </w:r>
      <w:r>
        <w:tab/>
      </w:r>
      <w:r>
        <w:tab/>
        <w:t>TYPICAL SECTION AND DETAILS</w:t>
      </w:r>
    </w:p>
    <w:p w14:paraId="031163B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</w:t>
      </w:r>
      <w:r>
        <w:tab/>
      </w:r>
      <w:r>
        <w:tab/>
        <w:t>TYPICAL ELEVATIONS</w:t>
      </w:r>
    </w:p>
    <w:p w14:paraId="4D2A5DB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</w:t>
      </w:r>
      <w:r>
        <w:tab/>
      </w:r>
      <w:r>
        <w:tab/>
        <w:t>CURB, RAIL &amp; EDGE BEAM DETAILS - SKEW NOT LESS THAN 45 DEG.</w:t>
      </w:r>
    </w:p>
    <w:p w14:paraId="6D5AC65F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</w:t>
      </w:r>
      <w:r>
        <w:tab/>
      </w:r>
      <w:r>
        <w:tab/>
        <w:t>EDGE BEAM DETAILS FOR FILLS GREATER THAN 3’ - 6”</w:t>
      </w:r>
    </w:p>
    <w:p w14:paraId="4E79098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</w:t>
      </w:r>
      <w:r>
        <w:tab/>
      </w:r>
      <w:r>
        <w:tab/>
        <w:t>INTERIOR WALL END TREATMENTS</w:t>
      </w:r>
    </w:p>
    <w:p w14:paraId="146F197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</w:t>
      </w:r>
      <w:r>
        <w:tab/>
      </w:r>
      <w:r>
        <w:tab/>
        <w:t>TYPICAL WINGWALL DETAILS AND NOTES</w:t>
      </w:r>
    </w:p>
    <w:p w14:paraId="052FF3FF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</w:t>
      </w:r>
      <w:r>
        <w:tab/>
      </w:r>
      <w:r>
        <w:tab/>
        <w:t>WINGWALL DIMENSIONS AND QUANTITIES</w:t>
      </w:r>
    </w:p>
    <w:p w14:paraId="1BB03F5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</w:t>
      </w:r>
      <w:r>
        <w:tab/>
      </w:r>
      <w:r>
        <w:tab/>
        <w:t>WINGWALL DIMENSIONS AND QUANTITIES</w:t>
      </w:r>
    </w:p>
    <w:p w14:paraId="537B1EA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</w:t>
      </w:r>
      <w:r>
        <w:tab/>
      </w:r>
      <w:r>
        <w:tab/>
        <w:t>WINGWALL DIMENSIONS AND QUANTITIES</w:t>
      </w:r>
    </w:p>
    <w:p w14:paraId="35531CDF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</w:t>
      </w:r>
      <w:r>
        <w:tab/>
      </w:r>
      <w:r>
        <w:tab/>
        <w:t>WINGWALL DIMENSIONS AND QUANTITIES</w:t>
      </w:r>
    </w:p>
    <w:p w14:paraId="50875FB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</w:t>
      </w:r>
      <w:r>
        <w:tab/>
      </w:r>
      <w:r>
        <w:tab/>
        <w:t>WINGWALL &amp; SPECIAL RETAINING WALL DESIGN SECTIONS</w:t>
      </w:r>
    </w:p>
    <w:p w14:paraId="746EEA7B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</w:t>
      </w:r>
      <w:r>
        <w:tab/>
      </w:r>
      <w:r>
        <w:tab/>
        <w:t>WINGWALL DESIGN SECTION</w:t>
      </w:r>
    </w:p>
    <w:p w14:paraId="5E26611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STD-17-17</w:t>
      </w:r>
      <w:r>
        <w:tab/>
        <w:t>06-01-11</w:t>
      </w:r>
      <w:r>
        <w:tab/>
        <w:t>BACKFILL AND DRAINAGE DETAILS</w:t>
      </w:r>
    </w:p>
    <w:p w14:paraId="0167016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STD-17-18</w:t>
      </w:r>
      <w:r>
        <w:tab/>
      </w:r>
      <w:r>
        <w:tab/>
        <w:t>BACKFILL DETAILS</w:t>
      </w:r>
    </w:p>
    <w:p w14:paraId="67AE7F2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STD-17-19</w:t>
      </w:r>
      <w:r>
        <w:tab/>
        <w:t>06-20-18</w:t>
      </w:r>
      <w:r>
        <w:tab/>
        <w:t>PAVED OUTLET DETAIL</w:t>
      </w:r>
    </w:p>
    <w:p w14:paraId="2C51AD4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STD-17-20</w:t>
      </w:r>
      <w:r>
        <w:tab/>
      </w:r>
      <w:r>
        <w:tab/>
        <w:t>LOW FLOW CHANNEL CONSTRUCTION DETAILS FOR CULVERT INLET AND OUTLET</w:t>
      </w:r>
    </w:p>
    <w:p w14:paraId="547055A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STD-17-21</w:t>
      </w:r>
      <w:r>
        <w:tab/>
      </w:r>
      <w:r>
        <w:tab/>
        <w:t>DEBRIS DEFLECTION WALL FOR BOX BRIDGE</w:t>
      </w:r>
    </w:p>
    <w:p w14:paraId="7491D21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STD-17-22</w:t>
      </w:r>
      <w:r>
        <w:tab/>
      </w:r>
      <w:r>
        <w:tab/>
        <w:t>DEBRIS DEFLECTION WALL FOR SLAB BRIDGE</w:t>
      </w:r>
    </w:p>
    <w:p w14:paraId="1936671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STD-17-23</w:t>
      </w:r>
      <w:r>
        <w:tab/>
      </w:r>
      <w:r>
        <w:tab/>
        <w:t>SIDEWALK AND MISCELLANEOUS DETAILS</w:t>
      </w:r>
    </w:p>
    <w:p w14:paraId="571DE55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STD-17-24</w:t>
      </w:r>
      <w:r>
        <w:tab/>
      </w:r>
      <w:r>
        <w:tab/>
        <w:t>WARPED SLOPE DETAIL</w:t>
      </w:r>
    </w:p>
    <w:p w14:paraId="30F47B2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STD-17-25</w:t>
      </w:r>
      <w:r>
        <w:tab/>
      </w:r>
      <w:r>
        <w:tab/>
        <w:t>STAGE CONSTRUCTION JOINT DETAIL (FILL ABOVE TOP OF SLAB NOT GREATER THAN 3’-6”)</w:t>
      </w:r>
    </w:p>
    <w:p w14:paraId="2E2619C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STD-17-26</w:t>
      </w:r>
      <w:r>
        <w:tab/>
      </w:r>
      <w:r>
        <w:tab/>
        <w:t>EXTENSION DETAILS</w:t>
      </w:r>
    </w:p>
    <w:p w14:paraId="06B7DC7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STD-17-27</w:t>
      </w:r>
      <w:r>
        <w:tab/>
      </w:r>
      <w:r>
        <w:tab/>
        <w:t>EXTENSION DETAILS FOR SCOURED OUTLET</w:t>
      </w:r>
    </w:p>
    <w:p w14:paraId="569237D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STD-17-28</w:t>
      </w:r>
      <w:r>
        <w:tab/>
      </w:r>
      <w:r>
        <w:tab/>
        <w:t>END SECTION DETAILS</w:t>
      </w:r>
    </w:p>
    <w:p w14:paraId="427444A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STD-17-29</w:t>
      </w:r>
      <w:r>
        <w:tab/>
      </w:r>
      <w:r>
        <w:tab/>
        <w:t>PRECAST BOX CULVERT DETAILS</w:t>
      </w:r>
    </w:p>
    <w:p w14:paraId="017AEB4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STD-17-34</w:t>
      </w:r>
      <w:r>
        <w:tab/>
      </w:r>
      <w:r>
        <w:tab/>
        <w:t>INTERNAL ENERGY DISSIPATOR FOR BOX AND PIPE CULVERTS</w:t>
      </w:r>
    </w:p>
    <w:p w14:paraId="63A0BB2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STD-17-51</w:t>
      </w:r>
      <w:r>
        <w:tab/>
        <w:t>05-01-14</w:t>
      </w:r>
      <w:r>
        <w:tab/>
        <w:t>BOX BRIDGE, 1 BARREL AT 6’, CLEAR HTS. 3’ - 6</w:t>
      </w:r>
      <w:proofErr w:type="gramStart"/>
      <w:r>
        <w:t xml:space="preserve">’,   </w:t>
      </w:r>
      <w:proofErr w:type="gramEnd"/>
      <w:r>
        <w:t xml:space="preserve">        0 - 60’ FILL</w:t>
      </w:r>
    </w:p>
    <w:p w14:paraId="28381E5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STD-17-52</w:t>
      </w:r>
      <w:r>
        <w:tab/>
      </w:r>
      <w:r>
        <w:tab/>
        <w:t>BOX BRIDGE, 1 BARREL AT 8’, CLEAR HTS. 3’ - 5</w:t>
      </w:r>
      <w:proofErr w:type="gramStart"/>
      <w:r>
        <w:t xml:space="preserve">’,   </w:t>
      </w:r>
      <w:proofErr w:type="gramEnd"/>
      <w:r>
        <w:t xml:space="preserve">        0 - 60’ FILL</w:t>
      </w:r>
    </w:p>
    <w:p w14:paraId="0BF0886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STD-17-53</w:t>
      </w:r>
      <w:r>
        <w:tab/>
      </w:r>
      <w:r>
        <w:tab/>
        <w:t>BOX BRIDGE, 1 BARREL AT 8’, CLEAR HTS. 6’ - 8</w:t>
      </w:r>
      <w:proofErr w:type="gramStart"/>
      <w:r>
        <w:t xml:space="preserve">’,   </w:t>
      </w:r>
      <w:proofErr w:type="gramEnd"/>
      <w:r>
        <w:t xml:space="preserve">        0 - 60’ FILL</w:t>
      </w:r>
    </w:p>
    <w:p w14:paraId="25ADDC5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STD-17-54</w:t>
      </w:r>
      <w:r>
        <w:tab/>
      </w:r>
      <w:r>
        <w:tab/>
        <w:t>BOX BRIDGE, 1 BARREL AT 10’, CLEAR HTS. 4’ - 6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19EAD84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STD-17-55</w:t>
      </w:r>
      <w:r>
        <w:tab/>
      </w:r>
      <w:r>
        <w:tab/>
        <w:t>BOX BRIDGE, 1 BARREL AT 10’, CLEAR HTS. 7’ - 10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61784AD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STD-17-56</w:t>
      </w:r>
      <w:r>
        <w:tab/>
      </w:r>
      <w:r>
        <w:tab/>
        <w:t>BOX BRIDGE, 1 BARREL AT 12’, CLEAR HTS. 4’ - 6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5EDB667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STD-17-57</w:t>
      </w:r>
      <w:r>
        <w:tab/>
      </w:r>
      <w:r>
        <w:tab/>
        <w:t>BOX BRIDGE, 1 BARREL AT 12’, CLEAR HTS. 7’ - 9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21F750C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STD-17-58</w:t>
      </w:r>
      <w:r>
        <w:tab/>
      </w:r>
      <w:r>
        <w:tab/>
        <w:t>BOX BRIDGE, 1 BARREL AT 12’, CLEAR HTS. 10’ - 12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27E1CE5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STD-17-59</w:t>
      </w:r>
      <w:r>
        <w:tab/>
      </w:r>
      <w:r>
        <w:tab/>
        <w:t>BOX BRIDGE, 1 BARREL AT 14’, CLEAR HTS. 5’ - 7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1CB4908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STD-17-60</w:t>
      </w:r>
      <w:r>
        <w:tab/>
      </w:r>
      <w:r>
        <w:tab/>
        <w:t>BOX BRIDGE, 1 BARREL AT 14’, CLEAR HTS. 8’ - 11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56187C9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STD-17-61</w:t>
      </w:r>
      <w:r>
        <w:tab/>
      </w:r>
      <w:r>
        <w:tab/>
        <w:t>BOX BRIDGE, 1 BARREL AT 14’, CLEAR HTS. 12’ - 14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047114B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STD-17-62</w:t>
      </w:r>
      <w:r>
        <w:tab/>
      </w:r>
      <w:r>
        <w:tab/>
        <w:t>BOX BRIDGE, 1 BARREL AT 16’, CLEAR HTS. 6’ - 8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01335744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STD-17-63</w:t>
      </w:r>
      <w:r>
        <w:tab/>
      </w:r>
      <w:r>
        <w:tab/>
        <w:t>BOX BRIDGE, 1 BARREL AT 16’, CLEAR HTS. 9’ - 12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9A78F7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STD-17-64</w:t>
      </w:r>
      <w:r>
        <w:tab/>
      </w:r>
      <w:r>
        <w:tab/>
        <w:t>BOX BRIDGE, 1 BARREL AT 16’, CLEAR HTS. 13’ - 16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1C369D5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STD-17-65</w:t>
      </w:r>
      <w:r>
        <w:tab/>
      </w:r>
      <w:r>
        <w:tab/>
        <w:t>BOX BRIDGE, 1 BARREL AT 18’, CLEAR HTS. 6’ - 8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763E2BC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STD-17-66</w:t>
      </w:r>
      <w:r>
        <w:tab/>
      </w:r>
      <w:r>
        <w:tab/>
        <w:t>BOX BRIDGE, 1 BARREL AT 18’, CLEAR HTS. 9’ - 11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4A21DFA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STD-17-67</w:t>
      </w:r>
      <w:r>
        <w:tab/>
      </w:r>
      <w:r>
        <w:tab/>
        <w:t>BOX BRIDGE, 1 BARREL AT 18’, CLEAR HTS. 12’ - 14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108DB2A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STD-17-68</w:t>
      </w:r>
      <w:r>
        <w:tab/>
      </w:r>
      <w:r>
        <w:tab/>
        <w:t>BOX BRIDGE, 1 BARREL AT 18’, CLEAR HTS. 15’ - 18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270B983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STD-17-71</w:t>
      </w:r>
      <w:r>
        <w:tab/>
        <w:t>05-01-14</w:t>
      </w:r>
      <w:r>
        <w:tab/>
        <w:t>BOX BRIDGE, 2 BARRELS AT 6’, CLEAR HTS. 3’ - 6</w:t>
      </w:r>
      <w:proofErr w:type="gramStart"/>
      <w:r>
        <w:t xml:space="preserve">’,   </w:t>
      </w:r>
      <w:proofErr w:type="gramEnd"/>
      <w:r>
        <w:t xml:space="preserve">     0 - 60’ FILL</w:t>
      </w:r>
    </w:p>
    <w:p w14:paraId="02DB773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STD-17-72</w:t>
      </w:r>
      <w:r>
        <w:tab/>
      </w:r>
      <w:r>
        <w:tab/>
        <w:t>BOX BRIDGE, 2 BARRELS AT 8’, CLEAR HTS. 3’ - 5</w:t>
      </w:r>
      <w:proofErr w:type="gramStart"/>
      <w:r>
        <w:t xml:space="preserve">’,   </w:t>
      </w:r>
      <w:proofErr w:type="gramEnd"/>
      <w:r>
        <w:t xml:space="preserve">     0 - 60’ FILL</w:t>
      </w:r>
    </w:p>
    <w:p w14:paraId="3879F8F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STD-17-73</w:t>
      </w:r>
      <w:r>
        <w:tab/>
      </w:r>
      <w:r>
        <w:tab/>
        <w:t>BOX BRIDGE, 2 BARRELS AT 8’, CLEAR HTS. 6’ - 8</w:t>
      </w:r>
      <w:proofErr w:type="gramStart"/>
      <w:r>
        <w:t xml:space="preserve">’,   </w:t>
      </w:r>
      <w:proofErr w:type="gramEnd"/>
      <w:r>
        <w:t xml:space="preserve">     0 - 60’ FILL</w:t>
      </w:r>
    </w:p>
    <w:p w14:paraId="3A4FD54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STD-17-74</w:t>
      </w:r>
      <w:r>
        <w:tab/>
      </w:r>
      <w:r>
        <w:tab/>
        <w:t>BOX BRIDGE, 2 BARRELS AT 10’, CLEAR HTS. 4’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3B4BC5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STD-17-75</w:t>
      </w:r>
      <w:r>
        <w:tab/>
      </w:r>
      <w:r>
        <w:tab/>
        <w:t>BOX BRIDGE, 2 BARRELS AT 10’, CLEAR HTS. 7’ - 10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67AAF38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STD-17-76</w:t>
      </w:r>
      <w:r>
        <w:tab/>
      </w:r>
      <w:r>
        <w:tab/>
        <w:t>BOX BRIDGE, 2 BARRELS AT 12’, CLEAR HTS. 4’ - 6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244D87A4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STD-17-77</w:t>
      </w:r>
      <w:r>
        <w:tab/>
      </w:r>
      <w:r>
        <w:tab/>
        <w:t>BOX BRIDGE, 2 BARRELS AT 12’, CLEAR HTS. 7’ - 9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4D59733F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STD-17-78</w:t>
      </w:r>
      <w:r>
        <w:tab/>
      </w:r>
      <w:r>
        <w:tab/>
        <w:t>BOX BRIDGE, 2 BARRELS AT 12’, CLEAR HTS. 10’ - 12</w:t>
      </w:r>
      <w:proofErr w:type="gramStart"/>
      <w:r>
        <w:t xml:space="preserve">’,   </w:t>
      </w:r>
      <w:proofErr w:type="gramEnd"/>
      <w:r>
        <w:t>0 - 60’ FILL</w:t>
      </w:r>
    </w:p>
    <w:p w14:paraId="7BA71B7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STD-17-79</w:t>
      </w:r>
      <w:r>
        <w:tab/>
      </w:r>
      <w:r>
        <w:tab/>
        <w:t>BOX BRIDGE, 2 BARRELS AT 14’, CLEAR HTS. 5’ - 7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54D58D6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STD-17-80</w:t>
      </w:r>
      <w:r>
        <w:tab/>
      </w:r>
      <w:r>
        <w:tab/>
        <w:t>BOX BRIDGE, 2 BARRELS AT 14’, CLEAR HTS. 8’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1F9F8FB4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STD-17-81</w:t>
      </w:r>
      <w:r>
        <w:tab/>
      </w:r>
      <w:r>
        <w:tab/>
        <w:t>BOX BRIDGE, 2 BARRELS AT 14’, CLEAR HTS. 12’ - 14</w:t>
      </w:r>
      <w:proofErr w:type="gramStart"/>
      <w:r>
        <w:t>’,  0</w:t>
      </w:r>
      <w:proofErr w:type="gramEnd"/>
      <w:r>
        <w:t xml:space="preserve"> - 60’ FILL</w:t>
      </w:r>
    </w:p>
    <w:p w14:paraId="47589E9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STD-17-82</w:t>
      </w:r>
      <w:r>
        <w:tab/>
      </w:r>
      <w:r>
        <w:tab/>
        <w:t>BOX BRIDGE, 2 BARRELS AT 16’, CLEAR HTS. 6’ - 8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2DC8FB8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STD-17-83</w:t>
      </w:r>
      <w:r>
        <w:tab/>
      </w:r>
      <w:r>
        <w:tab/>
        <w:t>BOX BRIDGE, 2 BARRELS AT 16’, CLEAR HTS. 9’ - 12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1265F00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STD-17-84</w:t>
      </w:r>
      <w:r>
        <w:tab/>
      </w:r>
      <w:r>
        <w:tab/>
        <w:t>BOX BRIDGE, 2 BARRELS AT 16’, CLEAR HTS. 13’ - 16</w:t>
      </w:r>
      <w:proofErr w:type="gramStart"/>
      <w:r>
        <w:t>’,  0</w:t>
      </w:r>
      <w:proofErr w:type="gramEnd"/>
      <w:r>
        <w:t xml:space="preserve"> - 60’ FILL</w:t>
      </w:r>
    </w:p>
    <w:p w14:paraId="6BB6777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STD-17-85</w:t>
      </w:r>
      <w:r>
        <w:tab/>
      </w:r>
      <w:r>
        <w:tab/>
        <w:t>BOX BRIDGE, 2 BARRELS AT 18’, CLEAR HTS. 6’ - 8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5212D7AB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STD-17-86</w:t>
      </w:r>
      <w:r>
        <w:tab/>
      </w:r>
      <w:r>
        <w:tab/>
        <w:t>BOX BRIDGE, 2 BARRELS AT 18’, CLEAR HTS. 9’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37E88C4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STD-17-87</w:t>
      </w:r>
      <w:r>
        <w:tab/>
      </w:r>
      <w:r>
        <w:tab/>
        <w:t>BOX BRIDGE, 2 BARRELS AT 18’, CLEAR HTS. 12’ - 14</w:t>
      </w:r>
      <w:proofErr w:type="gramStart"/>
      <w:r>
        <w:t>’,  0</w:t>
      </w:r>
      <w:proofErr w:type="gramEnd"/>
      <w:r>
        <w:t xml:space="preserve"> - 60’ FILL</w:t>
      </w:r>
    </w:p>
    <w:p w14:paraId="6F5A020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STD-17-88</w:t>
      </w:r>
      <w:r>
        <w:tab/>
      </w:r>
      <w:r>
        <w:tab/>
        <w:t>BOX BRIDGE, 2 BARRELS AT 18’, CLEAR HTS. 15’ - 18</w:t>
      </w:r>
      <w:proofErr w:type="gramStart"/>
      <w:r>
        <w:t>’,  0</w:t>
      </w:r>
      <w:proofErr w:type="gramEnd"/>
      <w:r>
        <w:t xml:space="preserve"> - 60’ FILL</w:t>
      </w:r>
    </w:p>
    <w:p w14:paraId="6B0D24B4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STD-17-91</w:t>
      </w:r>
      <w:r>
        <w:tab/>
      </w:r>
      <w:r>
        <w:tab/>
        <w:t>BOX BRIDGE, 3 BARRELS AT 6’, CLEAR HTS. 3’ - 6’, 0 - 60’ FILL</w:t>
      </w:r>
    </w:p>
    <w:p w14:paraId="7245FCF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STD-17-92</w:t>
      </w:r>
      <w:r>
        <w:tab/>
      </w:r>
      <w:r>
        <w:tab/>
        <w:t>BOX BRIDGE, 3 BARRELS AT 8’, CLEAR HTS. 3’ - 5’, 0 - 60’ FILL</w:t>
      </w:r>
    </w:p>
    <w:p w14:paraId="02062EA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STD-17-93</w:t>
      </w:r>
      <w:r>
        <w:tab/>
      </w:r>
      <w:r>
        <w:tab/>
        <w:t>BOX BRIDGE, 3 BARRELS AT 8’, CLEAR HTS. 6’ - 8</w:t>
      </w:r>
      <w:proofErr w:type="gramStart"/>
      <w:r>
        <w:t xml:space="preserve">’,   </w:t>
      </w:r>
      <w:proofErr w:type="gramEnd"/>
      <w:r>
        <w:t xml:space="preserve">     0 - 60’ FILL</w:t>
      </w:r>
    </w:p>
    <w:p w14:paraId="42397D7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STD-17-94</w:t>
      </w:r>
      <w:r>
        <w:tab/>
      </w:r>
      <w:r>
        <w:tab/>
        <w:t>BOX BRIDGE, 3 BARRELS AT 10’, CLEAR HTS. 4’ - 6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328DFC5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STD-17-95</w:t>
      </w:r>
      <w:r>
        <w:tab/>
      </w:r>
      <w:r>
        <w:tab/>
        <w:t>BOX BRIDGE, 3 BARRELS AT 10’, CLEAR HTS. 7’ - 10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0C159CF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STD-17-96</w:t>
      </w:r>
      <w:r>
        <w:tab/>
      </w:r>
      <w:r>
        <w:tab/>
        <w:t>BOX BRIDGE, 3 BARRELS AT 12’, CLEAR HTS. 4’ - 6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3433C55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STD-17-97</w:t>
      </w:r>
      <w:r>
        <w:tab/>
      </w:r>
      <w:r>
        <w:tab/>
        <w:t>BOX BRIDGE, 3 BARRELS AT 12’, CLEAR HTS. 7’ - 9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4127508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STD-17-98</w:t>
      </w:r>
      <w:r>
        <w:tab/>
      </w:r>
      <w:r>
        <w:tab/>
        <w:t>BOX BRIDGE, 3 BARRELS AT 12’, CLEAR HTS. 10’ - 12</w:t>
      </w:r>
      <w:proofErr w:type="gramStart"/>
      <w:r>
        <w:t>’,  0</w:t>
      </w:r>
      <w:proofErr w:type="gramEnd"/>
      <w:r>
        <w:t xml:space="preserve"> - 60’ FILL</w:t>
      </w:r>
    </w:p>
    <w:p w14:paraId="1C486F4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STD-17-99</w:t>
      </w:r>
      <w:r>
        <w:tab/>
      </w:r>
      <w:r>
        <w:tab/>
        <w:t>BOX BRIDGE, 3 BARRELS AT 14’, CLEAR HTS. 5’ - 7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21E0FD4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STD-17-100</w:t>
      </w:r>
      <w:r>
        <w:tab/>
      </w:r>
      <w:r>
        <w:tab/>
        <w:t>BOX BRIDGE, 3 BARRELS AT 14’, CLEAR HTS. 8’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4F60B55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STD-17-101</w:t>
      </w:r>
      <w:r>
        <w:tab/>
      </w:r>
      <w:r>
        <w:tab/>
        <w:t>BOX BRIDGE, 3 BARRELS AT 14’, CLEAR HTS. 12’ - 14</w:t>
      </w:r>
      <w:proofErr w:type="gramStart"/>
      <w:r>
        <w:t>’,  0</w:t>
      </w:r>
      <w:proofErr w:type="gramEnd"/>
      <w:r>
        <w:t xml:space="preserve"> - 60’ FILL</w:t>
      </w:r>
    </w:p>
    <w:p w14:paraId="4C1A188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STD-17-102</w:t>
      </w:r>
      <w:r>
        <w:tab/>
      </w:r>
      <w:r>
        <w:tab/>
        <w:t>BOX BRIDGE, 3 BARRELS AT 16’, CLEAR HTS. 6’ - 8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202B12C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STD-17-103</w:t>
      </w:r>
      <w:r>
        <w:tab/>
      </w:r>
      <w:r>
        <w:tab/>
        <w:t>BOX BRIDGE, 3 BARRELS AT 16’, CLEAR HTS. 9’ - 12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2F7B8D0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STD-17-104</w:t>
      </w:r>
      <w:r>
        <w:tab/>
      </w:r>
      <w:r>
        <w:tab/>
        <w:t>BOX BRIDGE, 3 BARRELS AT 16’, CLEAR HTS. 13’ - 16</w:t>
      </w:r>
      <w:proofErr w:type="gramStart"/>
      <w:r>
        <w:t>’,  0</w:t>
      </w:r>
      <w:proofErr w:type="gramEnd"/>
      <w:r>
        <w:t xml:space="preserve"> - 60’ FILL</w:t>
      </w:r>
    </w:p>
    <w:p w14:paraId="31DDCBE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STD-17-105</w:t>
      </w:r>
      <w:r>
        <w:tab/>
      </w:r>
      <w:r>
        <w:tab/>
        <w:t>BOX BRIDGE, 3 BARRELS AT 18’, CLEAR HTS. 6’ - 8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24E4945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STD-17-106</w:t>
      </w:r>
      <w:r>
        <w:tab/>
      </w:r>
      <w:r>
        <w:tab/>
        <w:t>BOX BRIDGE, 3 BARRELS AT 18’, CLEAR HTS. 9’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701BC09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STD-17-107</w:t>
      </w:r>
      <w:r>
        <w:tab/>
      </w:r>
      <w:r>
        <w:tab/>
        <w:t>BOX BRIDGE, 3 BARRELS AT 18’, CLEAR HTS. 12’ - 14</w:t>
      </w:r>
      <w:proofErr w:type="gramStart"/>
      <w:r>
        <w:t>’,  0</w:t>
      </w:r>
      <w:proofErr w:type="gramEnd"/>
      <w:r>
        <w:t xml:space="preserve"> - 60’ FILL</w:t>
      </w:r>
    </w:p>
    <w:p w14:paraId="73B966A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STD-17-108</w:t>
      </w:r>
      <w:r>
        <w:tab/>
      </w:r>
      <w:r>
        <w:tab/>
        <w:t>BOX BRIDGE, 3 BARRELS AT 18’, CLEAR HTS. 15’ - 18</w:t>
      </w:r>
      <w:proofErr w:type="gramStart"/>
      <w:r>
        <w:t xml:space="preserve">’,   </w:t>
      </w:r>
      <w:proofErr w:type="gramEnd"/>
      <w:r>
        <w:t>0 - 60’ FILL</w:t>
      </w:r>
    </w:p>
    <w:p w14:paraId="2AA32AC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STD-17-111</w:t>
      </w:r>
      <w:r>
        <w:tab/>
      </w:r>
      <w:r>
        <w:tab/>
        <w:t>SLAB BRIDGE, 1 BARREL AT 6’, CLEAR HTS. 3’ - 6</w:t>
      </w:r>
      <w:proofErr w:type="gramStart"/>
      <w:r>
        <w:t xml:space="preserve">’,   </w:t>
      </w:r>
      <w:proofErr w:type="gramEnd"/>
      <w:r>
        <w:t xml:space="preserve">       0 - 60’ FILL</w:t>
      </w:r>
    </w:p>
    <w:p w14:paraId="50AD94C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STD-17-112</w:t>
      </w:r>
      <w:r>
        <w:tab/>
      </w:r>
      <w:r>
        <w:tab/>
        <w:t>SLAB BRIDGE, 1 BARREL AT 8’, CLEAR HTS. 3’ - 5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2E31406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STD-17-113</w:t>
      </w:r>
      <w:r>
        <w:tab/>
      </w:r>
      <w:r>
        <w:tab/>
        <w:t>SLAB BRIDGE, 1 BARREL AT 8’, CLEAR HTS. 6’ - 8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32808C6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STD-17-114</w:t>
      </w:r>
      <w:r>
        <w:tab/>
      </w:r>
      <w:r>
        <w:tab/>
        <w:t>SLAB BRIDGE, 1 BARREL AT 10’, CLEAR HTS. 4’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0897353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STD-17-115</w:t>
      </w:r>
      <w:r>
        <w:tab/>
      </w:r>
      <w:r>
        <w:tab/>
        <w:t>SLAB BRIDGE, 1 BARREL AT 10’, CLEAR HTS. 7’ - 10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2BE16B1B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STD-17-116</w:t>
      </w:r>
      <w:r>
        <w:tab/>
      </w:r>
      <w:r>
        <w:tab/>
        <w:t>SLAB BRIDGE, 1 BARREL AT 12’, CLEAR HTS. 4’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01D6A26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STD-17-117</w:t>
      </w:r>
      <w:r>
        <w:tab/>
      </w:r>
      <w:r>
        <w:tab/>
        <w:t>SLAB BRIDGE, 1 BARREL AT 12’, CLEAR HTS. 7’ - 9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221411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STD-17-118</w:t>
      </w:r>
      <w:r>
        <w:tab/>
      </w:r>
      <w:r>
        <w:tab/>
        <w:t>SLAB BRIDGE, 1 BARREL AT 12’, CLEAR HTS. 10’ - 12</w:t>
      </w:r>
      <w:proofErr w:type="gramStart"/>
      <w:r>
        <w:t xml:space="preserve">’,   </w:t>
      </w:r>
      <w:proofErr w:type="gramEnd"/>
      <w:r>
        <w:t>0 - 60’ FILL</w:t>
      </w:r>
    </w:p>
    <w:p w14:paraId="70CA792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STD-17-119</w:t>
      </w:r>
      <w:r>
        <w:tab/>
      </w:r>
      <w:r>
        <w:tab/>
        <w:t>SLAB BRIDGE, 1 BARREL AT 14’, CLEAR HTS. 5’ - 7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297AD2F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STD-17-120</w:t>
      </w:r>
      <w:r>
        <w:tab/>
      </w:r>
      <w:r>
        <w:tab/>
        <w:t>SLAB BRIDGE, 1 BARREL AT 14’, CLEAR HTS. 8’ - 11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2FDBA50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STD-17-121</w:t>
      </w:r>
      <w:r>
        <w:tab/>
      </w:r>
      <w:r>
        <w:tab/>
        <w:t>SLAB BRIDGE, 1 BARREL AT 14’, CLEAR HTS. 12’ - 14</w:t>
      </w:r>
      <w:proofErr w:type="gramStart"/>
      <w:r>
        <w:t xml:space="preserve">’,   </w:t>
      </w:r>
      <w:proofErr w:type="gramEnd"/>
      <w:r>
        <w:t>0 - 60’ FILL</w:t>
      </w:r>
    </w:p>
    <w:p w14:paraId="1857369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STD-17-122</w:t>
      </w:r>
      <w:r>
        <w:tab/>
      </w:r>
      <w:r>
        <w:tab/>
        <w:t>SLAB BRIDGE, 1 BARREL AT 16’, CLEAR HTS. 6’ - 8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64D717E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STD-17-123</w:t>
      </w:r>
      <w:r>
        <w:tab/>
      </w:r>
      <w:r>
        <w:tab/>
        <w:t>SLAB BRIDGE, 1 BARREL AT 16’, CLEAR HTS. 9’ - 12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2ABCBDDB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STD-17-124</w:t>
      </w:r>
      <w:r>
        <w:tab/>
      </w:r>
      <w:r>
        <w:tab/>
        <w:t>SLAB BRIDGE, 1 BARREL AT 16’, CLEAR HTS. 13’ - 16</w:t>
      </w:r>
      <w:proofErr w:type="gramStart"/>
      <w:r>
        <w:t xml:space="preserve">’,   </w:t>
      </w:r>
      <w:proofErr w:type="gramEnd"/>
      <w:r>
        <w:t>0 - 60’ FILL</w:t>
      </w:r>
    </w:p>
    <w:p w14:paraId="25CC323B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STD-17-125</w:t>
      </w:r>
      <w:r>
        <w:tab/>
      </w:r>
      <w:r>
        <w:tab/>
        <w:t>SLAB BRIDGE, 1 BARREL AT 18’, CLEAR HTS. 6’ - 8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5AFD9B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STD-17-126</w:t>
      </w:r>
      <w:r>
        <w:tab/>
      </w:r>
      <w:r>
        <w:tab/>
        <w:t>SLAB BRIDGE, 1 BARREL AT 18’, CLEAR HTS. 9’ - 11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663F80D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STD-17-127</w:t>
      </w:r>
      <w:r>
        <w:tab/>
      </w:r>
      <w:r>
        <w:tab/>
        <w:t>SLAB BRIDGE, 1 BARREL AT 18’, CLEAR HTS. 12’ - 14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2D3DB52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STD-17-128</w:t>
      </w:r>
      <w:r>
        <w:tab/>
      </w:r>
      <w:r>
        <w:tab/>
        <w:t>SLAB BRIDGE, 1 BARREL AT 18’, CLEAR HTS. 15’ - 18</w:t>
      </w:r>
      <w:proofErr w:type="gramStart"/>
      <w:r>
        <w:t xml:space="preserve">’,   </w:t>
      </w:r>
      <w:proofErr w:type="gramEnd"/>
      <w:r>
        <w:t>0 - 60’ FILL</w:t>
      </w:r>
    </w:p>
    <w:p w14:paraId="335A9FB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STD-17-131</w:t>
      </w:r>
      <w:r>
        <w:tab/>
      </w:r>
      <w:r>
        <w:tab/>
        <w:t>SLAB BRIDGE, 2 BARRELS AT 6’, CLEAR HTS. 3’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36ADD21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STD-17-132</w:t>
      </w:r>
      <w:r>
        <w:tab/>
      </w:r>
      <w:r>
        <w:tab/>
        <w:t>SLAB BRIDGE, 2 BARRELS AT 8’, CLEAR HTS. 3’ - 5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4561DFC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STD-17-133</w:t>
      </w:r>
      <w:r>
        <w:tab/>
      </w:r>
      <w:r>
        <w:tab/>
        <w:t>SLAB BRIDGE, 2 BARRELS AT 8’, CLEAR HTS. 6’ - 8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56D28ED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STD-17-134</w:t>
      </w:r>
      <w:r>
        <w:tab/>
      </w:r>
      <w:r>
        <w:tab/>
        <w:t>SLAB BRIDGE, 2 BARRELS AT 10’, CLEAR HTS. 4’ - 6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66BE94C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STD-17-135</w:t>
      </w:r>
      <w:r>
        <w:tab/>
      </w:r>
      <w:r>
        <w:tab/>
        <w:t>SLAB BRIDGE, 2 BARRELS AT 10’, CLEAR HTS. 7’ - 10</w:t>
      </w:r>
      <w:proofErr w:type="gramStart"/>
      <w:r>
        <w:t xml:space="preserve">’,   </w:t>
      </w:r>
      <w:proofErr w:type="gramEnd"/>
      <w:r>
        <w:t>0 - 60’ FILL</w:t>
      </w:r>
    </w:p>
    <w:p w14:paraId="385DE1B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STD-17-136</w:t>
      </w:r>
      <w:r>
        <w:tab/>
      </w:r>
      <w:r>
        <w:tab/>
        <w:t>SLAB BRIDGE, 2 BARRELS AT 12’, CLEAR HTS. 4’ - 6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04A82FE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STD-17-137</w:t>
      </w:r>
      <w:r>
        <w:tab/>
      </w:r>
      <w:r>
        <w:tab/>
        <w:t>SLAB BRIDGE, 2 BARRELS AT 12’, CLEAR HTS. 7’ - 9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43415F6B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STD-17-138</w:t>
      </w:r>
      <w:r>
        <w:tab/>
      </w:r>
      <w:r>
        <w:tab/>
        <w:t>SLAB BRIDGE, 2 BARRELS AT 12’, CLEAR HTS. 10’ - 12’, 0 - 60’ FILL</w:t>
      </w:r>
    </w:p>
    <w:p w14:paraId="3DF66AC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STD-17-139</w:t>
      </w:r>
      <w:r>
        <w:tab/>
      </w:r>
      <w:r>
        <w:tab/>
        <w:t>SLAB BRIDGE, 2 BARRELS AT 14’, CLEAR HTS. 5’ - 7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316C3FFF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STD-17-140</w:t>
      </w:r>
      <w:r>
        <w:tab/>
      </w:r>
      <w:r>
        <w:tab/>
        <w:t>SLAB BRIDGE, 2 BARRELS AT 14’, CLEAR HTS. 8’ - 11</w:t>
      </w:r>
      <w:proofErr w:type="gramStart"/>
      <w:r>
        <w:t xml:space="preserve">’,   </w:t>
      </w:r>
      <w:proofErr w:type="gramEnd"/>
      <w:r>
        <w:t>0 - 60’ FILL</w:t>
      </w:r>
    </w:p>
    <w:p w14:paraId="20DFE75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STD-17-141</w:t>
      </w:r>
      <w:r>
        <w:tab/>
      </w:r>
      <w:r>
        <w:tab/>
        <w:t>SLAB BRIDGE, 2 BARRELS AT 14’, CLEAR HTS. 12’ - 14’, 0 - 60’ FILL</w:t>
      </w:r>
    </w:p>
    <w:p w14:paraId="48BAB5F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STD-17-142</w:t>
      </w:r>
      <w:r>
        <w:tab/>
      </w:r>
      <w:r>
        <w:tab/>
        <w:t>SLAB BRIDGE, 2 BARRELS AT 16’, CLEAR HTS. 6’ - 8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3DE2C76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STD-17-143</w:t>
      </w:r>
      <w:r>
        <w:tab/>
      </w:r>
      <w:r>
        <w:tab/>
        <w:t>SLAB BRIDGE, 2 BARRELS AT 16’, CLEAR HTS. 9’ - 12</w:t>
      </w:r>
      <w:proofErr w:type="gramStart"/>
      <w:r>
        <w:t xml:space="preserve">’,   </w:t>
      </w:r>
      <w:proofErr w:type="gramEnd"/>
      <w:r>
        <w:t>0 - 60’ FILL</w:t>
      </w:r>
    </w:p>
    <w:p w14:paraId="40078C23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STD-17-144</w:t>
      </w:r>
      <w:r>
        <w:tab/>
      </w:r>
      <w:r>
        <w:tab/>
        <w:t>SLAB BRIDGE, 2 BARRELS AT 16’, CLEAR HTS. 13’ - 16’, 0 - 60’ FILL</w:t>
      </w:r>
    </w:p>
    <w:p w14:paraId="7C97E18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STD-17-145</w:t>
      </w:r>
      <w:r>
        <w:tab/>
      </w:r>
      <w:r>
        <w:tab/>
        <w:t>SLAB BRIDGE, 2 BARRELS AT 18’, CLEAR HTS. 6’ - 8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69B39E1B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STD-17-146</w:t>
      </w:r>
      <w:r>
        <w:tab/>
      </w:r>
      <w:r>
        <w:tab/>
        <w:t>SLAB BRIDGE, 2 BARRELS AT 18’, CLEAR HTS. 9’ - 11</w:t>
      </w:r>
      <w:proofErr w:type="gramStart"/>
      <w:r>
        <w:t xml:space="preserve">’,   </w:t>
      </w:r>
      <w:proofErr w:type="gramEnd"/>
      <w:r>
        <w:t>0 - 60’ FILL</w:t>
      </w:r>
    </w:p>
    <w:p w14:paraId="2AC55624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STD-17-147</w:t>
      </w:r>
      <w:r>
        <w:tab/>
      </w:r>
      <w:r>
        <w:tab/>
        <w:t>SLAB BRIDGE, 2 BARRELS AT 18’, CLEAR HTS. 12’ - 14’, 0 - 60’ FILL</w:t>
      </w:r>
    </w:p>
    <w:p w14:paraId="6F865ED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STD-17-148</w:t>
      </w:r>
      <w:r>
        <w:tab/>
      </w:r>
      <w:r>
        <w:tab/>
        <w:t>SLAB BRIDGE, 2 BARRELS AT 18’, CLEAR HTS. 15’ - 18’, 0 - 60’ FILL</w:t>
      </w:r>
    </w:p>
    <w:p w14:paraId="10F268E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STD-17-151</w:t>
      </w:r>
      <w:r>
        <w:tab/>
      </w:r>
      <w:r>
        <w:tab/>
        <w:t>SLAB BRIDGE, 3 BARRELS AT 6’, CLEAR HTS. 3’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3EAF424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STD-17-152</w:t>
      </w:r>
      <w:r>
        <w:tab/>
      </w:r>
      <w:r>
        <w:tab/>
        <w:t>SLAB BRIDGE, 3 BARRELS AT 8’, CLEAR HTS. 3’ - 5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648F82C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STD-17-153</w:t>
      </w:r>
      <w:r>
        <w:tab/>
      </w:r>
      <w:r>
        <w:tab/>
        <w:t>SLAB BRIDGE, 3 BARRELS AT 8’, CLEAR HTS. 6’ - 8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7097E67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STD-17-154</w:t>
      </w:r>
      <w:r>
        <w:tab/>
      </w:r>
      <w:r>
        <w:tab/>
        <w:t>SLAB BRIDGE, 3 BARRELS AT 10’, CLEAR HTS. 4’ - 6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0E71B14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STD-17-155</w:t>
      </w:r>
      <w:r>
        <w:tab/>
      </w:r>
      <w:r>
        <w:tab/>
        <w:t>SLAB BRIDGE, 3 BARRELS AT 10’, CLEAR HTS. 7’ - 10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3AAB04C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STD-17-156</w:t>
      </w:r>
      <w:r>
        <w:tab/>
      </w:r>
      <w:r>
        <w:tab/>
        <w:t>SLAB BRIDGE, 3 BARRELS AT 12’, CLEAR HTS. 4’ - 6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4DE3162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STD-17-157</w:t>
      </w:r>
      <w:r>
        <w:tab/>
      </w:r>
      <w:r>
        <w:tab/>
        <w:t>SLAB BRIDGE, 3 BARRELS AT 12’, CLEAR HTS. 7’ - 9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1BD63B3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STD-17-158</w:t>
      </w:r>
      <w:r>
        <w:tab/>
      </w:r>
      <w:r>
        <w:tab/>
        <w:t>SLAB BRIDGE, 3 BARRELS AT 12’, CLEAR HTS. 10’ - 12’, 0 - 60’ FILL</w:t>
      </w:r>
    </w:p>
    <w:p w14:paraId="04AADE1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STD-17-159</w:t>
      </w:r>
      <w:r>
        <w:tab/>
      </w:r>
      <w:r>
        <w:tab/>
        <w:t>SLAB BRIDGE, 3 BARRELS AT 14’, CLEAR HTS. 5’ - 7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2A17C14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STD-17-160</w:t>
      </w:r>
      <w:r>
        <w:tab/>
      </w:r>
      <w:r>
        <w:tab/>
        <w:t>SLAB BRIDGE, 3 BARRELS AT 14’, CLEAR HTS. 8’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6C5F546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STD-17-161</w:t>
      </w:r>
      <w:r>
        <w:tab/>
      </w:r>
      <w:r>
        <w:tab/>
        <w:t>SLAB BRIDGE, 3 BARRELS AT 14’, CLEAR HTS. 12’ - 14’, 0 - 60’ FILL</w:t>
      </w:r>
    </w:p>
    <w:p w14:paraId="2034E9E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STD-17-162</w:t>
      </w:r>
      <w:r>
        <w:tab/>
      </w:r>
      <w:r>
        <w:tab/>
        <w:t>SLAB BRIDGE, 3 BARRELS AT 16’, CLEAR HTS. 6’ - 8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28FEF71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STD-17-163</w:t>
      </w:r>
      <w:r>
        <w:tab/>
      </w:r>
      <w:r>
        <w:tab/>
        <w:t>SLAB BRIDGE, 3 BARRELS AT 16’, CLEAR HTS. 9’ - 12</w:t>
      </w:r>
      <w:proofErr w:type="gramStart"/>
      <w:r>
        <w:t xml:space="preserve">’,   </w:t>
      </w:r>
      <w:proofErr w:type="gramEnd"/>
      <w:r>
        <w:t>0 - 60’ FILL</w:t>
      </w:r>
    </w:p>
    <w:p w14:paraId="585A574B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STD-17-164</w:t>
      </w:r>
      <w:r>
        <w:tab/>
      </w:r>
      <w:r>
        <w:tab/>
        <w:t>SLAB BRIDGE, 3 BARRELS AT 16’, CLEAR HTS. 13’ - 16’, 0 - 60’ FILL</w:t>
      </w:r>
    </w:p>
    <w:p w14:paraId="1CD3B09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STD-17-165</w:t>
      </w:r>
      <w:r>
        <w:tab/>
      </w:r>
      <w:r>
        <w:tab/>
        <w:t>SLAB BRIDGE, 3 BARRELS AT 18’, CLEAR HTS. 6’ - 8’, 0 - 60’ FILL</w:t>
      </w:r>
    </w:p>
    <w:p w14:paraId="002A4A4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STD-17-166</w:t>
      </w:r>
      <w:r>
        <w:tab/>
      </w:r>
      <w:r>
        <w:tab/>
        <w:t>SLAB BRIDGE, 3 BARRELS AT 18’, CLEAR HTS. 9’ - 11</w:t>
      </w:r>
      <w:proofErr w:type="gramStart"/>
      <w:r>
        <w:t xml:space="preserve">’,   </w:t>
      </w:r>
      <w:proofErr w:type="gramEnd"/>
      <w:r>
        <w:t>0 - 60’ FILL</w:t>
      </w:r>
    </w:p>
    <w:p w14:paraId="716F585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STD-17-167</w:t>
      </w:r>
      <w:r>
        <w:tab/>
      </w:r>
      <w:r>
        <w:tab/>
        <w:t>SLAB BRIDGE, 3 BARRELS AT 18’, CLEAR HTS. 12’ - 14’, 0 - 60’ FILL</w:t>
      </w:r>
    </w:p>
    <w:p w14:paraId="579CA1FA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STD-17-168</w:t>
      </w:r>
      <w:r>
        <w:tab/>
      </w:r>
      <w:r>
        <w:tab/>
        <w:t>SLAB BRIDGE, 3 BARRELS AT 18’, CLEAR HTS. 15’ - 18’, 0 - 60’ FILL</w:t>
      </w:r>
    </w:p>
    <w:p w14:paraId="2EFEC7AB" w14:textId="77777777" w:rsidR="00371F2C" w:rsidRDefault="00371F2C" w:rsidP="00371F2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BRIDGE REPAIRS</w:t>
      </w:r>
      <w:r>
        <w:rPr>
          <w:b/>
          <w:bCs/>
          <w:snapToGrid w:val="0"/>
          <w:color w:val="000000"/>
          <w:sz w:val="18"/>
        </w:rPr>
        <w:tab/>
      </w:r>
    </w:p>
    <w:p w14:paraId="7F3EA869" w14:textId="770AB261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SBR-2-115</w:t>
      </w:r>
      <w:r>
        <w:tab/>
      </w:r>
      <w:r w:rsidR="0008122B">
        <w:t>06-15-16</w:t>
      </w:r>
      <w:r>
        <w:tab/>
        <w:t>GENERAL NOTES AND DETAILS FOR EXPANSION JOINT REPLACEMENT CONSTRUCTION TYPES “A” THRU “J” - 1991</w:t>
      </w:r>
    </w:p>
    <w:p w14:paraId="21CFB45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SBR-2-116</w:t>
      </w:r>
      <w:r>
        <w:tab/>
        <w:t>01-04-96</w:t>
      </w:r>
      <w:r>
        <w:tab/>
        <w:t>GENERAL DETAILS FOR STRIPSEAL EXPANSION JOINT REPLACEMENT CONSTRUCTION DETAILS TYPES “A” THRU “J” - 1991</w:t>
      </w:r>
    </w:p>
    <w:p w14:paraId="384537C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SBR-2-117</w:t>
      </w:r>
      <w:r>
        <w:tab/>
        <w:t>05-30-96</w:t>
      </w:r>
      <w:r>
        <w:tab/>
        <w:t>STRIPSEAL EXPANSION JOINTS - REPLACEMENT CONSTRUCTION DETAILS TYPE “A” AND TYPE “B” - 1991</w:t>
      </w:r>
    </w:p>
    <w:p w14:paraId="5278C70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right="-6" w:hanging="1872"/>
        <w:outlineLvl w:val="0"/>
      </w:pPr>
      <w:r>
        <w:t>SBR-2-118</w:t>
      </w:r>
      <w:r>
        <w:tab/>
        <w:t>05-30-96</w:t>
      </w:r>
      <w:r>
        <w:tab/>
        <w:t>STRIPSEAL EXPANSION JOINT REPLACEMENT CONSTRUCTION DETAILS TYPE “C” AND TYPE “D” - 1991</w:t>
      </w:r>
    </w:p>
    <w:p w14:paraId="7E77F7D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SBR-2-119</w:t>
      </w:r>
      <w:r>
        <w:tab/>
        <w:t>05-30-96</w:t>
      </w:r>
      <w:r>
        <w:tab/>
        <w:t>STRIPSEAL EXPANSION JOINT REPLACEMENT CONSTRUCTION DETAILS TYPE “E” AND TYPE “F” - 1991</w:t>
      </w:r>
    </w:p>
    <w:p w14:paraId="5B6BB198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SBR-2-120</w:t>
      </w:r>
      <w:r>
        <w:tab/>
        <w:t>05-30-96</w:t>
      </w:r>
      <w:r>
        <w:tab/>
        <w:t>STRIPSEAL EXPANSION JOINT REPLACEMENT CONSTRUCTION DETAILS TYPE “G” AND “H” - 1991</w:t>
      </w:r>
    </w:p>
    <w:p w14:paraId="4D8900F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SBR-2-121</w:t>
      </w:r>
      <w:r>
        <w:tab/>
        <w:t>01-04-96</w:t>
      </w:r>
      <w:r>
        <w:tab/>
        <w:t>STRIPSEAL EXPANSION JOINT REPLACEMENT CONSTRUCTION DETAILS TYPE “J” - 1991</w:t>
      </w:r>
    </w:p>
    <w:p w14:paraId="1BF5E68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SBR-2-122</w:t>
      </w:r>
      <w:r>
        <w:tab/>
        <w:t>01-04-96</w:t>
      </w:r>
      <w:r>
        <w:tab/>
        <w:t>DETAILS FOR PRECAST SLAB BRIDGE CHANNELS, SPANS 16’ - 0” THRU 34’ - 0”, DEGREE OF SKEW            90 - 75 - 60 - 45 - 1992</w:t>
      </w:r>
    </w:p>
    <w:p w14:paraId="4399C61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SBR-2-123</w:t>
      </w:r>
      <w:r>
        <w:tab/>
        <w:t>01-04-96</w:t>
      </w:r>
      <w:r>
        <w:tab/>
        <w:t>DETAILS FOR PRECAST SLAB BRIDGE CHANNELS, SPANS 16’ - 0” THRU 34’ -0”, DEGREE OF SKEW             90 - 75 - 60 - 45 - 1992</w:t>
      </w:r>
    </w:p>
    <w:p w14:paraId="7D518CF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SBR-2-124</w:t>
      </w:r>
      <w:r>
        <w:tab/>
        <w:t>01-04-96</w:t>
      </w:r>
      <w:r>
        <w:tab/>
        <w:t>DETAILS SHOWING REPLACEMENT OF EXISTING BRIDGERAIL SYSTEM WITH NEW JERSEY SHAPE CONCRETE PARAPET AND NEW 10’ -2” ENDPOST - 1988</w:t>
      </w:r>
    </w:p>
    <w:p w14:paraId="3C9AB2EE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SBR-2-125</w:t>
      </w:r>
      <w:r>
        <w:tab/>
        <w:t>11-05-01</w:t>
      </w:r>
      <w:r>
        <w:tab/>
        <w:t>DETAILS SHOWING REPLACEMENT OF EXISTING BRIDGERAIL SYSTEM WITH NEW JERSEY SHAPE CONCRETE PARAPET AND NEW 10’ -2” ENDPOST - 1988</w:t>
      </w:r>
    </w:p>
    <w:p w14:paraId="15CF3964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SBR-2-126</w:t>
      </w:r>
      <w:r>
        <w:tab/>
        <w:t>01-04-96</w:t>
      </w:r>
      <w:r>
        <w:tab/>
        <w:t>DETAILS SHOWING REPLACEMENT OF EXISTING BRIDGERAIL SYSTEM WITH NEW JERSEY SHAPE CONCRETE PARAPET AND NEW 10’ -2” ENDPOST - 1988</w:t>
      </w:r>
    </w:p>
    <w:p w14:paraId="49D97E81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SBR-2-127</w:t>
      </w:r>
      <w:r>
        <w:tab/>
        <w:t>11-05-01</w:t>
      </w:r>
      <w:r>
        <w:tab/>
        <w:t>DETAILS SHOWING PIER PROTECTION WITH NEW CONCRETE BARRIER WALL - 1988</w:t>
      </w:r>
    </w:p>
    <w:p w14:paraId="37D6F82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SBR-2-128</w:t>
      </w:r>
      <w:r>
        <w:tab/>
        <w:t>01-04-96</w:t>
      </w:r>
      <w:r>
        <w:tab/>
        <w:t>DETAILS SHOWING PIER PROTECTION WITH NEW CONCRETE BARRIER WALL - 1988</w:t>
      </w:r>
    </w:p>
    <w:p w14:paraId="4CFAA91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SBR-2-129</w:t>
      </w:r>
      <w:r>
        <w:tab/>
        <w:t>11-05-01</w:t>
      </w:r>
      <w:r>
        <w:tab/>
        <w:t>DETAILS SHOWING PIER PROTECTION WITH NEW VERTICAL CONCRETE BARRIER - 1988</w:t>
      </w:r>
    </w:p>
    <w:p w14:paraId="4736992C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SBR-2-130</w:t>
      </w:r>
      <w:r>
        <w:tab/>
        <w:t>01-04-96</w:t>
      </w:r>
      <w:r>
        <w:tab/>
        <w:t>DETAILS SHOWING PIER PROTECTION WITH NEW VERTICAL CONCRETE BARRIER - 1988</w:t>
      </w:r>
    </w:p>
    <w:p w14:paraId="149F0C72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SBR-2-131</w:t>
      </w:r>
      <w:r>
        <w:tab/>
        <w:t>01-22-02</w:t>
      </w:r>
      <w:r>
        <w:tab/>
        <w:t>DETAILS SHOWING GUARDRAIL ATTACHMENT AT BRIDGE ENDS TO EXISTING CONCRETE SLOPE FACE ENDPOST - 1989</w:t>
      </w:r>
    </w:p>
    <w:p w14:paraId="34AD34A0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SBR-2-132</w:t>
      </w:r>
      <w:r>
        <w:tab/>
        <w:t>01-04-96</w:t>
      </w:r>
      <w:r>
        <w:tab/>
        <w:t>DETAILS SHOWING GUARDRAIL ATTACHMENT AT BRIDGE ENDS EXISTING CONCRETE SLOPE FACE ENDPOST - 1989</w:t>
      </w:r>
    </w:p>
    <w:p w14:paraId="73C8B557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SBR-2-133</w:t>
      </w:r>
      <w:r>
        <w:tab/>
        <w:t>01-22-02</w:t>
      </w:r>
      <w:r>
        <w:tab/>
        <w:t>DETAILS SHOWING GUARDRAIL ATTACHMENT AT BRIDGE ENDS TO EXISTING CONCRETE VERTICAL FACE ENDPOST - 1989</w:t>
      </w:r>
    </w:p>
    <w:p w14:paraId="75E1B4E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SBR-2-134</w:t>
      </w:r>
      <w:r>
        <w:tab/>
        <w:t>01-04-96</w:t>
      </w:r>
      <w:r>
        <w:tab/>
        <w:t>DETAILS SHOWING GUARDRAIL ATTACHMENT AT BRIDGE ENDS TO EXISTING CONCRETE VERTICAL FACE ENDPOST - 1989</w:t>
      </w:r>
    </w:p>
    <w:p w14:paraId="6EE6DEB5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SBR-2-135</w:t>
      </w:r>
      <w:r>
        <w:tab/>
        <w:t>01-22-02</w:t>
      </w:r>
      <w:r>
        <w:tab/>
        <w:t>GUARDRAIL ATTACHMENT TO EXISTING PIER PROTECTION - 1991</w:t>
      </w:r>
    </w:p>
    <w:p w14:paraId="29FAB44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SBR-2-136</w:t>
      </w:r>
      <w:r>
        <w:tab/>
        <w:t>11-05-01</w:t>
      </w:r>
      <w:r>
        <w:tab/>
        <w:t>STANDARD DRAWING FOR REPLACING EXISTING CONCRETE ENDPOST AND GUARDRAIL AT EXISTING BRIDGE ENDS - 1992</w:t>
      </w:r>
    </w:p>
    <w:p w14:paraId="11E2B846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SBR-2-137</w:t>
      </w:r>
      <w:r>
        <w:tab/>
        <w:t>11-05-01</w:t>
      </w:r>
      <w:r>
        <w:tab/>
        <w:t>STANDARD SHOWING DETAILS FOR ATTACHING NEW GUARDRAIL TO EXISTING END OF BRIDGE - 1992</w:t>
      </w:r>
    </w:p>
    <w:p w14:paraId="41C41CE9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SBR-2-138</w:t>
      </w:r>
      <w:r>
        <w:tab/>
        <w:t>11-05-01</w:t>
      </w:r>
      <w:r>
        <w:tab/>
        <w:t>STANDARD SHOWING DETAILS FOR ATTACHING NEW GUARDRAIL AT EXISTING BRIDGE END AND ALONG EXISTING BRIDGE RAIL - 1992</w:t>
      </w:r>
    </w:p>
    <w:p w14:paraId="1B95FB6D" w14:textId="77777777" w:rsidR="00371F2C" w:rsidRDefault="00371F2C" w:rsidP="00371F2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SBR-2-140</w:t>
      </w:r>
      <w:r>
        <w:tab/>
        <w:t>11-05-01</w:t>
      </w:r>
      <w:r>
        <w:tab/>
        <w:t>STANDARD SHOWING DETAILS FOR ATTACHING NEW GUARDRAIL ALONG EXISTING BRIDGE RAILS - 1992</w:t>
      </w:r>
    </w:p>
    <w:p w14:paraId="63DB43D6" w14:textId="77777777" w:rsidR="00371F2C" w:rsidRDefault="00371F2C" w:rsidP="00371F2C">
      <w:pPr>
        <w:pStyle w:val="V8StdDwgBody"/>
      </w:pPr>
      <w:r>
        <w:lastRenderedPageBreak/>
        <w:t>SBR-2-144</w:t>
      </w:r>
      <w:r>
        <w:tab/>
        <w:t>01-22-02</w:t>
      </w:r>
      <w:r>
        <w:tab/>
        <w:t>STANDARD SHOWING DETAILS OF ATTACHING GUARDRAIL BRIDGERAIL TO TOP OF EXISTING CURBS – 1992</w:t>
      </w:r>
      <w:bookmarkEnd w:id="0"/>
    </w:p>
    <w:bookmarkEnd w:id="1"/>
    <w:p w14:paraId="7DD47524" w14:textId="77777777" w:rsidR="00992F44" w:rsidRDefault="00992F44" w:rsidP="001A749B">
      <w:pPr>
        <w:pStyle w:val="V8StdDwgBody"/>
      </w:pPr>
    </w:p>
    <w:sectPr w:rsidR="00992F44" w:rsidSect="001C7E2E">
      <w:type w:val="continuous"/>
      <w:pgSz w:w="24480" w:h="15840" w:orient="landscape" w:code="3"/>
      <w:pgMar w:top="1152" w:right="3024" w:bottom="864" w:left="3024" w:header="0" w:footer="0" w:gutter="0"/>
      <w:cols w:num="3" w:space="720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0789B" w14:textId="77777777" w:rsidR="001D62FC" w:rsidRDefault="001D62FC">
      <w:r>
        <w:separator/>
      </w:r>
    </w:p>
  </w:endnote>
  <w:endnote w:type="continuationSeparator" w:id="0">
    <w:p w14:paraId="4945E8B7" w14:textId="77777777" w:rsidR="001D62FC" w:rsidRDefault="001D6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E4627" w14:textId="77777777" w:rsidR="00A32B5A" w:rsidRDefault="00A32B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D8096" w14:textId="77777777" w:rsidR="005A6748" w:rsidRDefault="005A6748">
    <w:pPr>
      <w:pStyle w:val="Footer"/>
      <w:rPr>
        <w:color w:val="00B050"/>
        <w:sz w:val="16"/>
        <w:szCs w:val="16"/>
      </w:rPr>
    </w:pPr>
    <w:r w:rsidRPr="00DA4BC3">
      <w:rPr>
        <w:color w:val="00B050"/>
        <w:sz w:val="16"/>
        <w:szCs w:val="16"/>
      </w:rPr>
      <w:t>Pa</w:t>
    </w:r>
    <w:r w:rsidR="0070681F">
      <w:rPr>
        <w:color w:val="00B050"/>
        <w:sz w:val="16"/>
        <w:szCs w:val="16"/>
      </w:rPr>
      <w:t>g</w:t>
    </w:r>
    <w:r w:rsidRPr="00DA4BC3">
      <w:rPr>
        <w:color w:val="00B050"/>
        <w:sz w:val="16"/>
        <w:szCs w:val="16"/>
      </w:rPr>
      <w:t xml:space="preserve">e </w:t>
    </w:r>
    <w:r w:rsidRPr="00DA4BC3">
      <w:rPr>
        <w:color w:val="00B050"/>
        <w:sz w:val="16"/>
        <w:szCs w:val="16"/>
      </w:rPr>
      <w:fldChar w:fldCharType="begin"/>
    </w:r>
    <w:r w:rsidRPr="00DA4BC3">
      <w:rPr>
        <w:color w:val="00B050"/>
        <w:sz w:val="16"/>
        <w:szCs w:val="16"/>
      </w:rPr>
      <w:instrText xml:space="preserve"> PAGE  \* Arabic  \* MERGEFORMAT </w:instrText>
    </w:r>
    <w:r w:rsidRPr="00DA4BC3">
      <w:rPr>
        <w:color w:val="00B050"/>
        <w:sz w:val="16"/>
        <w:szCs w:val="16"/>
      </w:rPr>
      <w:fldChar w:fldCharType="separate"/>
    </w:r>
    <w:r w:rsidR="00F40000">
      <w:rPr>
        <w:noProof/>
        <w:color w:val="00B050"/>
        <w:sz w:val="16"/>
        <w:szCs w:val="16"/>
      </w:rPr>
      <w:t>2</w:t>
    </w:r>
    <w:r w:rsidRPr="00DA4BC3">
      <w:rPr>
        <w:color w:val="00B050"/>
        <w:sz w:val="16"/>
        <w:szCs w:val="16"/>
      </w:rPr>
      <w:fldChar w:fldCharType="end"/>
    </w:r>
  </w:p>
  <w:p w14:paraId="3C1AC07A" w14:textId="77777777" w:rsidR="005A6748" w:rsidRDefault="005A6748">
    <w:pPr>
      <w:pStyle w:val="Footer"/>
      <w:rPr>
        <w:color w:val="00B050"/>
        <w:sz w:val="16"/>
        <w:szCs w:val="16"/>
      </w:rPr>
    </w:pPr>
  </w:p>
  <w:p w14:paraId="6956D4D2" w14:textId="77777777" w:rsidR="005A6748" w:rsidRDefault="005A6748">
    <w:pPr>
      <w:pStyle w:val="Footer"/>
      <w:rPr>
        <w:color w:val="00B050"/>
        <w:sz w:val="16"/>
        <w:szCs w:val="16"/>
      </w:rPr>
    </w:pPr>
  </w:p>
  <w:p w14:paraId="432F6796" w14:textId="77777777" w:rsidR="005A6748" w:rsidRPr="00E93C1B" w:rsidRDefault="005A6748">
    <w:pPr>
      <w:pStyle w:val="Foo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4EC46" w14:textId="77777777" w:rsidR="00A32B5A" w:rsidRDefault="00A32B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54427" w14:textId="77777777" w:rsidR="001D62FC" w:rsidRDefault="001D62FC">
      <w:r>
        <w:separator/>
      </w:r>
    </w:p>
  </w:footnote>
  <w:footnote w:type="continuationSeparator" w:id="0">
    <w:p w14:paraId="4FF8B743" w14:textId="77777777" w:rsidR="001D62FC" w:rsidRDefault="001D6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B8431" w14:textId="77777777" w:rsidR="00A32B5A" w:rsidRDefault="00A32B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A2C6B" w14:textId="77777777" w:rsidR="005A6748" w:rsidRDefault="005A6748">
    <w:pPr>
      <w:pStyle w:val="Header"/>
      <w:rPr>
        <w:color w:val="FF0000"/>
        <w:sz w:val="28"/>
        <w:szCs w:val="28"/>
      </w:rPr>
    </w:pPr>
  </w:p>
  <w:p w14:paraId="7346CB4D" w14:textId="09315688" w:rsidR="005A6748" w:rsidRPr="00361D4B" w:rsidRDefault="005A6748" w:rsidP="005A6748">
    <w:pPr>
      <w:tabs>
        <w:tab w:val="center" w:pos="4680"/>
        <w:tab w:val="right" w:pos="9360"/>
      </w:tabs>
      <w:rPr>
        <w:color w:val="FF0000"/>
        <w:sz w:val="28"/>
        <w:szCs w:val="28"/>
      </w:rPr>
    </w:pPr>
    <w:r w:rsidRPr="00361D4B">
      <w:rPr>
        <w:color w:val="FF0000"/>
        <w:sz w:val="28"/>
        <w:szCs w:val="28"/>
      </w:rPr>
      <w:t>Updated:</w:t>
    </w:r>
    <w:r w:rsidR="009B7803">
      <w:rPr>
        <w:color w:val="FF0000"/>
        <w:sz w:val="28"/>
        <w:szCs w:val="28"/>
      </w:rPr>
      <w:t xml:space="preserve"> </w:t>
    </w:r>
    <w:r w:rsidR="0008122B">
      <w:rPr>
        <w:color w:val="FF0000"/>
        <w:sz w:val="28"/>
        <w:szCs w:val="28"/>
      </w:rPr>
      <w:t>0</w:t>
    </w:r>
    <w:r w:rsidR="00E02D0E">
      <w:rPr>
        <w:color w:val="FF0000"/>
        <w:sz w:val="28"/>
        <w:szCs w:val="28"/>
      </w:rPr>
      <w:t>3</w:t>
    </w:r>
    <w:r w:rsidR="0008122B">
      <w:rPr>
        <w:color w:val="FF0000"/>
        <w:sz w:val="28"/>
        <w:szCs w:val="28"/>
      </w:rPr>
      <w:t>/2</w:t>
    </w:r>
    <w:r w:rsidR="00E02D0E">
      <w:rPr>
        <w:color w:val="FF0000"/>
        <w:sz w:val="28"/>
        <w:szCs w:val="28"/>
      </w:rPr>
      <w:t>0</w:t>
    </w:r>
    <w:r w:rsidR="0008122B">
      <w:rPr>
        <w:color w:val="FF0000"/>
        <w:sz w:val="28"/>
        <w:szCs w:val="28"/>
      </w:rPr>
      <w:t>/202</w:t>
    </w:r>
    <w:r w:rsidR="00A32B5A">
      <w:rPr>
        <w:color w:val="FF0000"/>
        <w:sz w:val="28"/>
        <w:szCs w:val="28"/>
      </w:rPr>
      <w:t>4</w:t>
    </w:r>
    <w:r w:rsidR="008860F8">
      <w:rPr>
        <w:color w:val="FF0000"/>
        <w:sz w:val="28"/>
        <w:szCs w:val="28"/>
      </w:rPr>
      <w:t xml:space="preserve">, </w:t>
    </w:r>
    <w:r w:rsidR="0008122B">
      <w:rPr>
        <w:color w:val="FF0000"/>
        <w:sz w:val="28"/>
        <w:szCs w:val="28"/>
      </w:rPr>
      <w:t>IB 2</w:t>
    </w:r>
    <w:r w:rsidR="00E02D0E">
      <w:rPr>
        <w:color w:val="FF0000"/>
        <w:sz w:val="28"/>
        <w:szCs w:val="28"/>
      </w:rPr>
      <w:t>4</w:t>
    </w:r>
    <w:r w:rsidR="0008122B">
      <w:rPr>
        <w:color w:val="FF0000"/>
        <w:sz w:val="28"/>
        <w:szCs w:val="28"/>
      </w:rPr>
      <w:t>-</w:t>
    </w:r>
    <w:r w:rsidR="00E02D0E">
      <w:rPr>
        <w:color w:val="FF0000"/>
        <w:sz w:val="28"/>
        <w:szCs w:val="28"/>
      </w:rPr>
      <w:t>03</w:t>
    </w:r>
  </w:p>
  <w:p w14:paraId="7DF23F48" w14:textId="77777777" w:rsidR="005A6748" w:rsidRPr="000A27E9" w:rsidRDefault="000A27E9" w:rsidP="000A27E9">
    <w:pPr>
      <w:tabs>
        <w:tab w:val="center" w:pos="4680"/>
        <w:tab w:val="right" w:pos="9360"/>
      </w:tabs>
      <w:rPr>
        <w:color w:val="FF0000"/>
        <w:sz w:val="28"/>
        <w:szCs w:val="28"/>
      </w:rPr>
    </w:pPr>
    <w:r>
      <w:rPr>
        <w:rFonts w:cs="Arial"/>
        <w:b/>
        <w:bCs/>
        <w:sz w:val="23"/>
        <w:szCs w:val="23"/>
      </w:rPr>
      <w:t>Effective Immediately</w:t>
    </w:r>
    <w:r w:rsidRPr="00887029">
      <w:rPr>
        <w:b/>
        <w:color w:val="4F81BD" w:themeColor="accent1"/>
        <w:sz w:val="23"/>
        <w:szCs w:val="23"/>
      </w:rPr>
      <w:t xml:space="preserve"> </w:t>
    </w:r>
    <w:r>
      <w:rPr>
        <w:b/>
        <w:color w:val="4F81BD" w:themeColor="accent1"/>
        <w:sz w:val="23"/>
        <w:szCs w:val="23"/>
      </w:rPr>
      <w:t xml:space="preserve">                                                             </w:t>
    </w:r>
    <w:r w:rsidRPr="00887029">
      <w:rPr>
        <w:b/>
        <w:color w:val="4F81BD" w:themeColor="accent1"/>
        <w:sz w:val="23"/>
        <w:szCs w:val="23"/>
      </w:rPr>
      <w:t>NOTE: REMOVE ALL BLUE TEXT BEFORE USE.</w:t>
    </w:r>
    <w:r>
      <w:rPr>
        <w:color w:val="4F81BD" w:themeColor="accent1"/>
        <w:sz w:val="23"/>
        <w:szCs w:val="23"/>
      </w:rPr>
      <w:t xml:space="preserve"> T</w:t>
    </w:r>
    <w:r w:rsidRPr="00302BB1">
      <w:rPr>
        <w:b/>
        <w:color w:val="4F81BD" w:themeColor="accent1"/>
        <w:sz w:val="23"/>
        <w:szCs w:val="23"/>
      </w:rPr>
      <w:t>HE BLUE TEXT IS FOR YOUR INFORMATION ONLY.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E8F03" w14:textId="77777777" w:rsidR="00A32B5A" w:rsidRDefault="00A32B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D2BC5"/>
    <w:rsid w:val="000020BD"/>
    <w:rsid w:val="0000462A"/>
    <w:rsid w:val="00006AA6"/>
    <w:rsid w:val="00007AE7"/>
    <w:rsid w:val="00024BEB"/>
    <w:rsid w:val="000516C8"/>
    <w:rsid w:val="0005321D"/>
    <w:rsid w:val="000559C2"/>
    <w:rsid w:val="00074EBC"/>
    <w:rsid w:val="000753F7"/>
    <w:rsid w:val="0008122B"/>
    <w:rsid w:val="000819E2"/>
    <w:rsid w:val="00082B8E"/>
    <w:rsid w:val="0008505D"/>
    <w:rsid w:val="00092B84"/>
    <w:rsid w:val="0009383F"/>
    <w:rsid w:val="00095356"/>
    <w:rsid w:val="00096B20"/>
    <w:rsid w:val="000A17B3"/>
    <w:rsid w:val="000A27E9"/>
    <w:rsid w:val="000A7A2B"/>
    <w:rsid w:val="000B0431"/>
    <w:rsid w:val="000B550F"/>
    <w:rsid w:val="000C10B7"/>
    <w:rsid w:val="000C46CA"/>
    <w:rsid w:val="000C6AA0"/>
    <w:rsid w:val="000D704D"/>
    <w:rsid w:val="000F2188"/>
    <w:rsid w:val="000F2FA7"/>
    <w:rsid w:val="000F75D1"/>
    <w:rsid w:val="00117682"/>
    <w:rsid w:val="00125B6D"/>
    <w:rsid w:val="00127511"/>
    <w:rsid w:val="00131FEF"/>
    <w:rsid w:val="001353C6"/>
    <w:rsid w:val="00141019"/>
    <w:rsid w:val="001559B2"/>
    <w:rsid w:val="001757BE"/>
    <w:rsid w:val="0018450F"/>
    <w:rsid w:val="001A4CCA"/>
    <w:rsid w:val="001A749B"/>
    <w:rsid w:val="001B0EF4"/>
    <w:rsid w:val="001B2CB0"/>
    <w:rsid w:val="001C1BC2"/>
    <w:rsid w:val="001C2572"/>
    <w:rsid w:val="001C32CE"/>
    <w:rsid w:val="001C343D"/>
    <w:rsid w:val="001C7E2E"/>
    <w:rsid w:val="001D62FC"/>
    <w:rsid w:val="001E1C92"/>
    <w:rsid w:val="001E6162"/>
    <w:rsid w:val="001F255D"/>
    <w:rsid w:val="001F52A1"/>
    <w:rsid w:val="001F6E34"/>
    <w:rsid w:val="001F7BEF"/>
    <w:rsid w:val="00200B16"/>
    <w:rsid w:val="00202776"/>
    <w:rsid w:val="002150AA"/>
    <w:rsid w:val="00215209"/>
    <w:rsid w:val="00223E2A"/>
    <w:rsid w:val="00243F53"/>
    <w:rsid w:val="00245F8A"/>
    <w:rsid w:val="00254505"/>
    <w:rsid w:val="00261FF4"/>
    <w:rsid w:val="00263FED"/>
    <w:rsid w:val="00270727"/>
    <w:rsid w:val="00277E78"/>
    <w:rsid w:val="00284673"/>
    <w:rsid w:val="0028636A"/>
    <w:rsid w:val="00286E37"/>
    <w:rsid w:val="002A4BB7"/>
    <w:rsid w:val="002B5F25"/>
    <w:rsid w:val="002C55E9"/>
    <w:rsid w:val="002D76A0"/>
    <w:rsid w:val="002F52DE"/>
    <w:rsid w:val="00300CDF"/>
    <w:rsid w:val="00306304"/>
    <w:rsid w:val="00313296"/>
    <w:rsid w:val="00335362"/>
    <w:rsid w:val="003465FD"/>
    <w:rsid w:val="003541D2"/>
    <w:rsid w:val="00361F21"/>
    <w:rsid w:val="00365A66"/>
    <w:rsid w:val="00367BD4"/>
    <w:rsid w:val="00371F2C"/>
    <w:rsid w:val="00374337"/>
    <w:rsid w:val="00376F3D"/>
    <w:rsid w:val="00391401"/>
    <w:rsid w:val="003953A0"/>
    <w:rsid w:val="003A2286"/>
    <w:rsid w:val="003A53AF"/>
    <w:rsid w:val="003A6C54"/>
    <w:rsid w:val="003B67B8"/>
    <w:rsid w:val="003C25B9"/>
    <w:rsid w:val="003C3747"/>
    <w:rsid w:val="003D2C60"/>
    <w:rsid w:val="003D3DD7"/>
    <w:rsid w:val="003D6507"/>
    <w:rsid w:val="003E73A9"/>
    <w:rsid w:val="003F0303"/>
    <w:rsid w:val="003F1E18"/>
    <w:rsid w:val="004055A3"/>
    <w:rsid w:val="004057D7"/>
    <w:rsid w:val="00423C9F"/>
    <w:rsid w:val="0043134B"/>
    <w:rsid w:val="00432AED"/>
    <w:rsid w:val="00433322"/>
    <w:rsid w:val="00435C7A"/>
    <w:rsid w:val="00442A82"/>
    <w:rsid w:val="00444324"/>
    <w:rsid w:val="0045096B"/>
    <w:rsid w:val="00452318"/>
    <w:rsid w:val="00454B92"/>
    <w:rsid w:val="00454D12"/>
    <w:rsid w:val="00454E29"/>
    <w:rsid w:val="00455787"/>
    <w:rsid w:val="00461289"/>
    <w:rsid w:val="004624D1"/>
    <w:rsid w:val="00477F89"/>
    <w:rsid w:val="004979FB"/>
    <w:rsid w:val="004A14B5"/>
    <w:rsid w:val="004A7B55"/>
    <w:rsid w:val="004B21AA"/>
    <w:rsid w:val="004B32DB"/>
    <w:rsid w:val="004C00FA"/>
    <w:rsid w:val="004C4CA9"/>
    <w:rsid w:val="004C606B"/>
    <w:rsid w:val="004D223A"/>
    <w:rsid w:val="004E7C42"/>
    <w:rsid w:val="004F00CC"/>
    <w:rsid w:val="005061CF"/>
    <w:rsid w:val="005156A2"/>
    <w:rsid w:val="0051659C"/>
    <w:rsid w:val="005178BA"/>
    <w:rsid w:val="00543617"/>
    <w:rsid w:val="00554668"/>
    <w:rsid w:val="00556A06"/>
    <w:rsid w:val="00576172"/>
    <w:rsid w:val="005856C1"/>
    <w:rsid w:val="005A05AB"/>
    <w:rsid w:val="005A3CAE"/>
    <w:rsid w:val="005A6748"/>
    <w:rsid w:val="005A6C6F"/>
    <w:rsid w:val="005A7041"/>
    <w:rsid w:val="005B44BC"/>
    <w:rsid w:val="005C40D9"/>
    <w:rsid w:val="005D1463"/>
    <w:rsid w:val="005D5F3B"/>
    <w:rsid w:val="005E13CA"/>
    <w:rsid w:val="005F0C91"/>
    <w:rsid w:val="00601ABE"/>
    <w:rsid w:val="0060438E"/>
    <w:rsid w:val="00605031"/>
    <w:rsid w:val="0062046C"/>
    <w:rsid w:val="00621394"/>
    <w:rsid w:val="0062225B"/>
    <w:rsid w:val="00623925"/>
    <w:rsid w:val="006365D0"/>
    <w:rsid w:val="00652A81"/>
    <w:rsid w:val="0065561A"/>
    <w:rsid w:val="006614BB"/>
    <w:rsid w:val="0066461E"/>
    <w:rsid w:val="00671E65"/>
    <w:rsid w:val="006752B5"/>
    <w:rsid w:val="006802DA"/>
    <w:rsid w:val="00680BFE"/>
    <w:rsid w:val="00685109"/>
    <w:rsid w:val="00690285"/>
    <w:rsid w:val="00694662"/>
    <w:rsid w:val="00695701"/>
    <w:rsid w:val="00696BC8"/>
    <w:rsid w:val="006A0E37"/>
    <w:rsid w:val="006A36C8"/>
    <w:rsid w:val="006B11F3"/>
    <w:rsid w:val="006B6FAF"/>
    <w:rsid w:val="006B7AF3"/>
    <w:rsid w:val="006C0CED"/>
    <w:rsid w:val="006C53E8"/>
    <w:rsid w:val="006C59D8"/>
    <w:rsid w:val="006D0096"/>
    <w:rsid w:val="006D5FA3"/>
    <w:rsid w:val="006E1A7B"/>
    <w:rsid w:val="006E686E"/>
    <w:rsid w:val="007015F2"/>
    <w:rsid w:val="007047F1"/>
    <w:rsid w:val="0070681F"/>
    <w:rsid w:val="00710318"/>
    <w:rsid w:val="00720B87"/>
    <w:rsid w:val="007223F4"/>
    <w:rsid w:val="00744F69"/>
    <w:rsid w:val="00766911"/>
    <w:rsid w:val="00767CFF"/>
    <w:rsid w:val="00782448"/>
    <w:rsid w:val="007A2559"/>
    <w:rsid w:val="007B73D6"/>
    <w:rsid w:val="007D4AC1"/>
    <w:rsid w:val="007D4FF0"/>
    <w:rsid w:val="007D670F"/>
    <w:rsid w:val="007E0FFD"/>
    <w:rsid w:val="00802EF6"/>
    <w:rsid w:val="00813B5C"/>
    <w:rsid w:val="00815AC5"/>
    <w:rsid w:val="00817CE2"/>
    <w:rsid w:val="00823446"/>
    <w:rsid w:val="0083044B"/>
    <w:rsid w:val="008336DB"/>
    <w:rsid w:val="008341E5"/>
    <w:rsid w:val="00835681"/>
    <w:rsid w:val="0084000A"/>
    <w:rsid w:val="00840F32"/>
    <w:rsid w:val="0084119F"/>
    <w:rsid w:val="00842FB3"/>
    <w:rsid w:val="00862016"/>
    <w:rsid w:val="00862ABB"/>
    <w:rsid w:val="008719D1"/>
    <w:rsid w:val="00872518"/>
    <w:rsid w:val="00875ABB"/>
    <w:rsid w:val="0088258D"/>
    <w:rsid w:val="008842FF"/>
    <w:rsid w:val="008860F8"/>
    <w:rsid w:val="00895175"/>
    <w:rsid w:val="008A0464"/>
    <w:rsid w:val="008A0F51"/>
    <w:rsid w:val="008A2E53"/>
    <w:rsid w:val="008A3984"/>
    <w:rsid w:val="008A7B1C"/>
    <w:rsid w:val="008B6E25"/>
    <w:rsid w:val="008B7A1A"/>
    <w:rsid w:val="008B7B03"/>
    <w:rsid w:val="008C08F0"/>
    <w:rsid w:val="008D0536"/>
    <w:rsid w:val="008D2489"/>
    <w:rsid w:val="008D2884"/>
    <w:rsid w:val="008E7DDD"/>
    <w:rsid w:val="00901AC0"/>
    <w:rsid w:val="00901F35"/>
    <w:rsid w:val="00903F6A"/>
    <w:rsid w:val="009058A1"/>
    <w:rsid w:val="00917078"/>
    <w:rsid w:val="009265C0"/>
    <w:rsid w:val="0093574D"/>
    <w:rsid w:val="00941A83"/>
    <w:rsid w:val="0094521A"/>
    <w:rsid w:val="00946BB7"/>
    <w:rsid w:val="00953AEB"/>
    <w:rsid w:val="00957829"/>
    <w:rsid w:val="00957FE7"/>
    <w:rsid w:val="009723A0"/>
    <w:rsid w:val="0097493D"/>
    <w:rsid w:val="009754A8"/>
    <w:rsid w:val="009758BF"/>
    <w:rsid w:val="00976555"/>
    <w:rsid w:val="00985A9E"/>
    <w:rsid w:val="00986DBC"/>
    <w:rsid w:val="0098772B"/>
    <w:rsid w:val="00987852"/>
    <w:rsid w:val="00992F44"/>
    <w:rsid w:val="0099401C"/>
    <w:rsid w:val="009A0935"/>
    <w:rsid w:val="009B47D4"/>
    <w:rsid w:val="009B7803"/>
    <w:rsid w:val="009D0729"/>
    <w:rsid w:val="009D303E"/>
    <w:rsid w:val="009D67E0"/>
    <w:rsid w:val="009D6CAD"/>
    <w:rsid w:val="009E2687"/>
    <w:rsid w:val="009E27AC"/>
    <w:rsid w:val="009E2FF9"/>
    <w:rsid w:val="009E7E1D"/>
    <w:rsid w:val="009F6280"/>
    <w:rsid w:val="009F7BFA"/>
    <w:rsid w:val="00A03533"/>
    <w:rsid w:val="00A03C46"/>
    <w:rsid w:val="00A12EB4"/>
    <w:rsid w:val="00A13B23"/>
    <w:rsid w:val="00A15DBC"/>
    <w:rsid w:val="00A162DD"/>
    <w:rsid w:val="00A2583D"/>
    <w:rsid w:val="00A30135"/>
    <w:rsid w:val="00A32B5A"/>
    <w:rsid w:val="00A348B0"/>
    <w:rsid w:val="00A40156"/>
    <w:rsid w:val="00A463A3"/>
    <w:rsid w:val="00A67DDB"/>
    <w:rsid w:val="00A731C8"/>
    <w:rsid w:val="00A75385"/>
    <w:rsid w:val="00A808D4"/>
    <w:rsid w:val="00A82648"/>
    <w:rsid w:val="00A948C0"/>
    <w:rsid w:val="00A95B74"/>
    <w:rsid w:val="00AA0742"/>
    <w:rsid w:val="00AA6CDA"/>
    <w:rsid w:val="00AB16DA"/>
    <w:rsid w:val="00AC2874"/>
    <w:rsid w:val="00AD0781"/>
    <w:rsid w:val="00AD6EC5"/>
    <w:rsid w:val="00AE143C"/>
    <w:rsid w:val="00AF00BA"/>
    <w:rsid w:val="00AF5596"/>
    <w:rsid w:val="00AF696A"/>
    <w:rsid w:val="00AF790D"/>
    <w:rsid w:val="00B14B28"/>
    <w:rsid w:val="00B22BBC"/>
    <w:rsid w:val="00B25F27"/>
    <w:rsid w:val="00B306B2"/>
    <w:rsid w:val="00B40479"/>
    <w:rsid w:val="00B4240A"/>
    <w:rsid w:val="00B4445D"/>
    <w:rsid w:val="00B52951"/>
    <w:rsid w:val="00B5488E"/>
    <w:rsid w:val="00B5721B"/>
    <w:rsid w:val="00B6508D"/>
    <w:rsid w:val="00B66367"/>
    <w:rsid w:val="00B70CE5"/>
    <w:rsid w:val="00B826E3"/>
    <w:rsid w:val="00B85590"/>
    <w:rsid w:val="00BA3CC6"/>
    <w:rsid w:val="00BA5DA7"/>
    <w:rsid w:val="00BB1A1C"/>
    <w:rsid w:val="00BB5B3B"/>
    <w:rsid w:val="00BB6073"/>
    <w:rsid w:val="00BC096F"/>
    <w:rsid w:val="00BC62A1"/>
    <w:rsid w:val="00BD08D6"/>
    <w:rsid w:val="00BD6F55"/>
    <w:rsid w:val="00BF0201"/>
    <w:rsid w:val="00BF0A60"/>
    <w:rsid w:val="00BF1391"/>
    <w:rsid w:val="00BF152C"/>
    <w:rsid w:val="00C03897"/>
    <w:rsid w:val="00C0473A"/>
    <w:rsid w:val="00C0650B"/>
    <w:rsid w:val="00C072AA"/>
    <w:rsid w:val="00C15B18"/>
    <w:rsid w:val="00C226DA"/>
    <w:rsid w:val="00C230F2"/>
    <w:rsid w:val="00C24CEF"/>
    <w:rsid w:val="00C26376"/>
    <w:rsid w:val="00C27C87"/>
    <w:rsid w:val="00C303F7"/>
    <w:rsid w:val="00C4141A"/>
    <w:rsid w:val="00C42D27"/>
    <w:rsid w:val="00C437D5"/>
    <w:rsid w:val="00C44E4A"/>
    <w:rsid w:val="00C5271A"/>
    <w:rsid w:val="00C57B5F"/>
    <w:rsid w:val="00C57DC6"/>
    <w:rsid w:val="00C639BF"/>
    <w:rsid w:val="00C6687E"/>
    <w:rsid w:val="00C728AC"/>
    <w:rsid w:val="00C80D0F"/>
    <w:rsid w:val="00C86ADC"/>
    <w:rsid w:val="00CA0E2E"/>
    <w:rsid w:val="00CA5E3A"/>
    <w:rsid w:val="00CA724D"/>
    <w:rsid w:val="00CB5CDC"/>
    <w:rsid w:val="00CD2BC5"/>
    <w:rsid w:val="00CE0411"/>
    <w:rsid w:val="00CF2B51"/>
    <w:rsid w:val="00D04E79"/>
    <w:rsid w:val="00D13AC6"/>
    <w:rsid w:val="00D14925"/>
    <w:rsid w:val="00D17048"/>
    <w:rsid w:val="00D27936"/>
    <w:rsid w:val="00D43D81"/>
    <w:rsid w:val="00D50546"/>
    <w:rsid w:val="00D52980"/>
    <w:rsid w:val="00D52993"/>
    <w:rsid w:val="00D70524"/>
    <w:rsid w:val="00D7601D"/>
    <w:rsid w:val="00D779E1"/>
    <w:rsid w:val="00D84336"/>
    <w:rsid w:val="00D851E6"/>
    <w:rsid w:val="00D9788B"/>
    <w:rsid w:val="00DB1F0C"/>
    <w:rsid w:val="00DB2F62"/>
    <w:rsid w:val="00DB529A"/>
    <w:rsid w:val="00DB5825"/>
    <w:rsid w:val="00DC0E67"/>
    <w:rsid w:val="00DE3A5D"/>
    <w:rsid w:val="00DE4558"/>
    <w:rsid w:val="00DF0A80"/>
    <w:rsid w:val="00DF75E0"/>
    <w:rsid w:val="00E02D0E"/>
    <w:rsid w:val="00E11FAE"/>
    <w:rsid w:val="00E14CDF"/>
    <w:rsid w:val="00E31991"/>
    <w:rsid w:val="00E5554E"/>
    <w:rsid w:val="00E57AE2"/>
    <w:rsid w:val="00E8304F"/>
    <w:rsid w:val="00E858E3"/>
    <w:rsid w:val="00E92AF1"/>
    <w:rsid w:val="00E93C1B"/>
    <w:rsid w:val="00EA20A7"/>
    <w:rsid w:val="00EA6713"/>
    <w:rsid w:val="00EB66E3"/>
    <w:rsid w:val="00EC5098"/>
    <w:rsid w:val="00EC679C"/>
    <w:rsid w:val="00ED71DF"/>
    <w:rsid w:val="00EE005C"/>
    <w:rsid w:val="00EE0866"/>
    <w:rsid w:val="00EE68B8"/>
    <w:rsid w:val="00EF45BE"/>
    <w:rsid w:val="00EF4961"/>
    <w:rsid w:val="00EF4C3F"/>
    <w:rsid w:val="00F10ABE"/>
    <w:rsid w:val="00F162A3"/>
    <w:rsid w:val="00F32D93"/>
    <w:rsid w:val="00F40000"/>
    <w:rsid w:val="00F46DC8"/>
    <w:rsid w:val="00F51E2E"/>
    <w:rsid w:val="00F55755"/>
    <w:rsid w:val="00F728DE"/>
    <w:rsid w:val="00F7551C"/>
    <w:rsid w:val="00F83C89"/>
    <w:rsid w:val="00F90D4A"/>
    <w:rsid w:val="00F90F5B"/>
    <w:rsid w:val="00F95603"/>
    <w:rsid w:val="00FA5C92"/>
    <w:rsid w:val="00FB5A5D"/>
    <w:rsid w:val="00FB6010"/>
    <w:rsid w:val="00FC676E"/>
    <w:rsid w:val="00FC6CA5"/>
    <w:rsid w:val="00FD1235"/>
    <w:rsid w:val="00FD2094"/>
    <w:rsid w:val="00FD3EC9"/>
    <w:rsid w:val="00FD5FE4"/>
    <w:rsid w:val="00FD7D7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4EB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7C42"/>
    <w:rPr>
      <w:rFonts w:ascii="Arial" w:hAnsi="Arial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8IndexBody">
    <w:name w:val="V8 Index Body"/>
    <w:basedOn w:val="Normal"/>
    <w:rsid w:val="00680BFE"/>
    <w:pPr>
      <w:tabs>
        <w:tab w:val="left" w:pos="4608"/>
      </w:tabs>
      <w:spacing w:after="120"/>
    </w:pPr>
    <w:rPr>
      <w:rFonts w:cs="Arial"/>
      <w:snapToGrid w:val="0"/>
      <w:color w:val="000000"/>
      <w:szCs w:val="14"/>
    </w:rPr>
  </w:style>
  <w:style w:type="paragraph" w:customStyle="1" w:styleId="SectionHeadings">
    <w:name w:val="Section Headings"/>
    <w:rsid w:val="00680BFE"/>
    <w:pPr>
      <w:tabs>
        <w:tab w:val="left" w:pos="4608"/>
      </w:tabs>
      <w:spacing w:after="120"/>
    </w:pPr>
    <w:rPr>
      <w:rFonts w:ascii="Arial" w:hAnsi="Arial" w:cs="Arial"/>
      <w:b/>
      <w:snapToGrid w:val="0"/>
      <w:color w:val="000000"/>
      <w:sz w:val="18"/>
      <w:szCs w:val="18"/>
    </w:rPr>
  </w:style>
  <w:style w:type="paragraph" w:customStyle="1" w:styleId="V8StdDwgBody">
    <w:name w:val="V8 Std Dwg Body"/>
    <w:basedOn w:val="Normal"/>
    <w:rsid w:val="00680BFE"/>
    <w:pPr>
      <w:tabs>
        <w:tab w:val="left" w:pos="1008"/>
        <w:tab w:val="left" w:pos="1872"/>
      </w:tabs>
      <w:spacing w:after="120"/>
      <w:ind w:left="1872" w:hanging="1872"/>
      <w:outlineLvl w:val="0"/>
    </w:pPr>
  </w:style>
  <w:style w:type="paragraph" w:customStyle="1" w:styleId="V8Note">
    <w:name w:val="V8 Note"/>
    <w:basedOn w:val="Normal"/>
    <w:rsid w:val="00680BFE"/>
    <w:pPr>
      <w:spacing w:after="120"/>
      <w:ind w:left="1872" w:hanging="1872"/>
    </w:pPr>
    <w:rPr>
      <w:color w:val="FF0000"/>
    </w:rPr>
  </w:style>
  <w:style w:type="paragraph" w:customStyle="1" w:styleId="V8SectionHeadings">
    <w:name w:val="V8 Section Headings"/>
    <w:rsid w:val="00433322"/>
    <w:pPr>
      <w:tabs>
        <w:tab w:val="left" w:pos="4608"/>
      </w:tabs>
      <w:spacing w:after="120"/>
      <w:jc w:val="center"/>
    </w:pPr>
    <w:rPr>
      <w:rFonts w:ascii="Arial" w:hAnsi="Arial" w:cs="Arial"/>
      <w:b/>
      <w:snapToGrid w:val="0"/>
      <w:color w:val="000000"/>
      <w:sz w:val="18"/>
      <w:szCs w:val="18"/>
    </w:rPr>
  </w:style>
  <w:style w:type="paragraph" w:customStyle="1" w:styleId="V8MainHeading">
    <w:name w:val="V8 Main Heading"/>
    <w:rsid w:val="00680BFE"/>
    <w:pPr>
      <w:spacing w:after="240"/>
      <w:jc w:val="center"/>
    </w:pPr>
    <w:rPr>
      <w:rFonts w:ascii="Arial (W1)" w:hAnsi="Arial (W1)"/>
      <w:b/>
      <w:sz w:val="28"/>
      <w:szCs w:val="28"/>
    </w:rPr>
  </w:style>
  <w:style w:type="paragraph" w:customStyle="1" w:styleId="V8SectionHeadingsLeft">
    <w:name w:val="V8 Section Headings + Left"/>
    <w:basedOn w:val="V8SectionHeadings"/>
    <w:rsid w:val="00433322"/>
    <w:pPr>
      <w:jc w:val="left"/>
    </w:pPr>
    <w:rPr>
      <w:rFonts w:cs="Times New Roman"/>
      <w:bCs/>
      <w:szCs w:val="20"/>
    </w:rPr>
  </w:style>
  <w:style w:type="paragraph" w:styleId="Header">
    <w:name w:val="header"/>
    <w:basedOn w:val="Normal"/>
    <w:link w:val="HeaderChar"/>
    <w:rsid w:val="007223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223F4"/>
    <w:rPr>
      <w:rFonts w:ascii="Arial" w:hAnsi="Arial"/>
      <w:sz w:val="14"/>
    </w:rPr>
  </w:style>
  <w:style w:type="paragraph" w:styleId="Footer">
    <w:name w:val="footer"/>
    <w:basedOn w:val="Normal"/>
    <w:link w:val="FooterChar"/>
    <w:rsid w:val="007223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223F4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rsid w:val="006B7A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7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 Traffic Operations and Structure Drawings.dotx</Template>
  <TotalTime>192</TotalTime>
  <Pages>4</Pages>
  <Words>3202</Words>
  <Characters>18256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Index and Standard Drawings</vt:lpstr>
    </vt:vector>
  </TitlesOfParts>
  <Company>TDOT</Company>
  <LinksUpToDate>false</LinksUpToDate>
  <CharactersWithSpaces>21416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Index and Standard Drawings</dc:title>
  <dc:creator>TDOT</dc:creator>
  <cp:lastModifiedBy>Donnie Sirichanto</cp:lastModifiedBy>
  <cp:revision>25</cp:revision>
  <cp:lastPrinted>2017-06-20T15:53:00Z</cp:lastPrinted>
  <dcterms:created xsi:type="dcterms:W3CDTF">2018-06-01T14:08:00Z</dcterms:created>
  <dcterms:modified xsi:type="dcterms:W3CDTF">2024-05-08T22:32:00Z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9c4cb27b0056f4d204a4df2c60af1332000106dccef3e59534fd15ebef48ebe5</vt:lpwstr>
  </property>
  <property fmtid="{D5CDD505-2E9C-101B-9397-08002B2CF9AE}" pid="3" name="Folder_Number">
    <vt:lpwstr/>
  </property>
  <property fmtid="{D5CDD505-2E9C-101B-9397-08002B2CF9AE}" pid="4" name="Folder_Code">
    <vt:lpwstr/>
  </property>
  <property fmtid="{D5CDD505-2E9C-101B-9397-08002B2CF9AE}" pid="5" name="Folder_Name">
    <vt:lpwstr/>
  </property>
  <property fmtid="{D5CDD505-2E9C-101B-9397-08002B2CF9AE}" pid="6" name="Folder_Description">
    <vt:lpwstr/>
  </property>
  <property fmtid="{D5CDD505-2E9C-101B-9397-08002B2CF9AE}" pid="7" name="/Folder_Name/">
    <vt:lpwstr/>
  </property>
  <property fmtid="{D5CDD505-2E9C-101B-9397-08002B2CF9AE}" pid="8" name="/Folder_Description/">
    <vt:lpwstr/>
  </property>
  <property fmtid="{D5CDD505-2E9C-101B-9397-08002B2CF9AE}" pid="9" name="Folder_Version">
    <vt:lpwstr/>
  </property>
  <property fmtid="{D5CDD505-2E9C-101B-9397-08002B2CF9AE}" pid="10" name="Folder_VersionSeq">
    <vt:lpwstr/>
  </property>
  <property fmtid="{D5CDD505-2E9C-101B-9397-08002B2CF9AE}" pid="11" name="Folder_Manager">
    <vt:lpwstr/>
  </property>
  <property fmtid="{D5CDD505-2E9C-101B-9397-08002B2CF9AE}" pid="12" name="Folder_ManagerDesc">
    <vt:lpwstr/>
  </property>
  <property fmtid="{D5CDD505-2E9C-101B-9397-08002B2CF9AE}" pid="13" name="Folder_Storage">
    <vt:lpwstr/>
  </property>
  <property fmtid="{D5CDD505-2E9C-101B-9397-08002B2CF9AE}" pid="14" name="Folder_StorageDesc">
    <vt:lpwstr/>
  </property>
  <property fmtid="{D5CDD505-2E9C-101B-9397-08002B2CF9AE}" pid="15" name="Folder_Creator">
    <vt:lpwstr/>
  </property>
  <property fmtid="{D5CDD505-2E9C-101B-9397-08002B2CF9AE}" pid="16" name="Folder_CreatorDesc">
    <vt:lpwstr/>
  </property>
  <property fmtid="{D5CDD505-2E9C-101B-9397-08002B2CF9AE}" pid="17" name="Folder_CreateDate">
    <vt:lpwstr/>
  </property>
  <property fmtid="{D5CDD505-2E9C-101B-9397-08002B2CF9AE}" pid="18" name="Folder_Updater">
    <vt:lpwstr/>
  </property>
  <property fmtid="{D5CDD505-2E9C-101B-9397-08002B2CF9AE}" pid="19" name="Folder_UpdaterDesc">
    <vt:lpwstr/>
  </property>
  <property fmtid="{D5CDD505-2E9C-101B-9397-08002B2CF9AE}" pid="20" name="Folder_UpdateDate">
    <vt:lpwstr/>
  </property>
  <property fmtid="{D5CDD505-2E9C-101B-9397-08002B2CF9AE}" pid="21" name="Document_Number">
    <vt:lpwstr/>
  </property>
  <property fmtid="{D5CDD505-2E9C-101B-9397-08002B2CF9AE}" pid="22" name="Document_Name">
    <vt:lpwstr/>
  </property>
  <property fmtid="{D5CDD505-2E9C-101B-9397-08002B2CF9AE}" pid="23" name="Document_FileName">
    <vt:lpwstr/>
  </property>
  <property fmtid="{D5CDD505-2E9C-101B-9397-08002B2CF9AE}" pid="24" name="Document_Version">
    <vt:lpwstr/>
  </property>
  <property fmtid="{D5CDD505-2E9C-101B-9397-08002B2CF9AE}" pid="25" name="Document_VersionSeq">
    <vt:lpwstr/>
  </property>
  <property fmtid="{D5CDD505-2E9C-101B-9397-08002B2CF9AE}" pid="26" name="Document_Creator">
    <vt:lpwstr/>
  </property>
  <property fmtid="{D5CDD505-2E9C-101B-9397-08002B2CF9AE}" pid="27" name="Document_CreatorDesc">
    <vt:lpwstr/>
  </property>
  <property fmtid="{D5CDD505-2E9C-101B-9397-08002B2CF9AE}" pid="28" name="Document_CreateDate">
    <vt:lpwstr/>
  </property>
  <property fmtid="{D5CDD505-2E9C-101B-9397-08002B2CF9AE}" pid="29" name="Document_Updater">
    <vt:lpwstr/>
  </property>
  <property fmtid="{D5CDD505-2E9C-101B-9397-08002B2CF9AE}" pid="30" name="Document_UpdaterDesc">
    <vt:lpwstr/>
  </property>
  <property fmtid="{D5CDD505-2E9C-101B-9397-08002B2CF9AE}" pid="31" name="Document_UpdateDate">
    <vt:lpwstr/>
  </property>
  <property fmtid="{D5CDD505-2E9C-101B-9397-08002B2CF9AE}" pid="32" name="Document_Size">
    <vt:lpwstr/>
  </property>
  <property fmtid="{D5CDD505-2E9C-101B-9397-08002B2CF9AE}" pid="33" name="Document_Storage">
    <vt:lpwstr/>
  </property>
  <property fmtid="{D5CDD505-2E9C-101B-9397-08002B2CF9AE}" pid="34" name="Document_StorageDesc">
    <vt:lpwstr/>
  </property>
  <property fmtid="{D5CDD505-2E9C-101B-9397-08002B2CF9AE}" pid="35" name="Document_Department">
    <vt:lpwstr/>
  </property>
  <property fmtid="{D5CDD505-2E9C-101B-9397-08002B2CF9AE}" pid="36" name="Document_DepartmentDesc">
    <vt:lpwstr/>
  </property>
</Properties>
</file>