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ED1A" w14:textId="77777777" w:rsidR="00025B16" w:rsidRPr="00CE3220" w:rsidRDefault="00025B16" w:rsidP="00CE3220">
      <w:pPr>
        <w:spacing w:after="360"/>
        <w:jc w:val="center"/>
        <w:rPr>
          <w:rFonts w:ascii="Arial" w:hAnsi="Arial"/>
          <w:b/>
          <w:caps/>
          <w:sz w:val="36"/>
          <w:szCs w:val="36"/>
        </w:rPr>
      </w:pPr>
      <w:r w:rsidRPr="00CE3220">
        <w:rPr>
          <w:rFonts w:ascii="Arial" w:hAnsi="Arial"/>
          <w:b/>
          <w:caps/>
          <w:sz w:val="36"/>
          <w:szCs w:val="36"/>
        </w:rPr>
        <w:t>INVITATION TO BID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38"/>
        <w:gridCol w:w="8658"/>
        <w:gridCol w:w="14"/>
      </w:tblGrid>
      <w:tr w:rsidR="00025B16" w14:paraId="215D11DE" w14:textId="77777777">
        <w:trPr>
          <w:trHeight w:val="960"/>
        </w:trPr>
        <w:tc>
          <w:tcPr>
            <w:tcW w:w="1638" w:type="dxa"/>
          </w:tcPr>
          <w:p w14:paraId="55A9D2AA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PROJECT:</w:t>
            </w:r>
          </w:p>
          <w:p w14:paraId="6F03A3E3" w14:textId="77777777" w:rsidR="00025B16" w:rsidRPr="00211BBC" w:rsidRDefault="00025B16">
            <w:pPr>
              <w:tabs>
                <w:tab w:val="left" w:pos="720"/>
              </w:tabs>
              <w:rPr>
                <w:rFonts w:ascii="Arial" w:hAnsi="Arial"/>
                <w:vanish/>
                <w:color w:val="00B0F0"/>
                <w:sz w:val="16"/>
              </w:rPr>
            </w:pPr>
            <w:r w:rsidRPr="00211BBC">
              <w:rPr>
                <w:rFonts w:ascii="Arial" w:hAnsi="Arial"/>
                <w:vanish/>
                <w:color w:val="00B0F0"/>
                <w:sz w:val="16"/>
              </w:rPr>
              <w:t>Provide full title and number</w:t>
            </w:r>
          </w:p>
          <w:p w14:paraId="79B33D63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  <w:b/>
                <w:vanish/>
                <w:sz w:val="24"/>
              </w:rPr>
            </w:pPr>
          </w:p>
        </w:tc>
        <w:tc>
          <w:tcPr>
            <w:tcW w:w="8672" w:type="dxa"/>
            <w:gridSpan w:val="2"/>
          </w:tcPr>
          <w:p w14:paraId="6C46FDF7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</w:rPr>
            </w:pPr>
          </w:p>
          <w:p w14:paraId="7A89E86F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</w:rPr>
            </w:pPr>
          </w:p>
          <w:p w14:paraId="17A6E655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</w:rPr>
            </w:pPr>
          </w:p>
          <w:p w14:paraId="78DF1607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</w:rPr>
            </w:pPr>
          </w:p>
        </w:tc>
      </w:tr>
      <w:tr w:rsidR="00025B16" w14:paraId="64790B31" w14:textId="77777777">
        <w:trPr>
          <w:gridAfter w:val="1"/>
          <w:wAfter w:w="14" w:type="dxa"/>
        </w:trPr>
        <w:tc>
          <w:tcPr>
            <w:tcW w:w="10296" w:type="dxa"/>
            <w:gridSpan w:val="2"/>
          </w:tcPr>
          <w:p w14:paraId="0A8326ED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  <w:b/>
                <w:sz w:val="24"/>
              </w:rPr>
            </w:pPr>
          </w:p>
        </w:tc>
      </w:tr>
      <w:tr w:rsidR="00025B16" w14:paraId="0D5F1963" w14:textId="77777777">
        <w:trPr>
          <w:gridAfter w:val="1"/>
          <w:wAfter w:w="14" w:type="dxa"/>
          <w:trHeight w:val="960"/>
        </w:trPr>
        <w:tc>
          <w:tcPr>
            <w:tcW w:w="1638" w:type="dxa"/>
          </w:tcPr>
          <w:p w14:paraId="12AF4061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DESIGNER:</w:t>
            </w:r>
          </w:p>
          <w:p w14:paraId="68457A17" w14:textId="77777777" w:rsidR="00025B16" w:rsidRPr="00211BBC" w:rsidRDefault="00025B16">
            <w:pPr>
              <w:tabs>
                <w:tab w:val="left" w:pos="720"/>
              </w:tabs>
              <w:rPr>
                <w:rFonts w:ascii="Arial" w:hAnsi="Arial"/>
                <w:b/>
                <w:color w:val="00B0F0"/>
                <w:sz w:val="24"/>
              </w:rPr>
            </w:pPr>
            <w:r w:rsidRPr="00211BBC">
              <w:rPr>
                <w:rFonts w:ascii="Arial" w:hAnsi="Arial"/>
                <w:vanish/>
                <w:color w:val="00B0F0"/>
                <w:sz w:val="16"/>
              </w:rPr>
              <w:t>Provide firm name, address, phone, and contact</w:t>
            </w:r>
          </w:p>
        </w:tc>
        <w:tc>
          <w:tcPr>
            <w:tcW w:w="8658" w:type="dxa"/>
          </w:tcPr>
          <w:p w14:paraId="4C69AEAE" w14:textId="77777777" w:rsidR="00025B16" w:rsidRDefault="00025B16">
            <w:pPr>
              <w:tabs>
                <w:tab w:val="left" w:pos="720"/>
              </w:tabs>
              <w:rPr>
                <w:rFonts w:ascii="Arial" w:hAnsi="Arial"/>
              </w:rPr>
            </w:pPr>
          </w:p>
        </w:tc>
      </w:tr>
      <w:tr w:rsidR="00025B16" w14:paraId="689F4F2F" w14:textId="77777777">
        <w:trPr>
          <w:gridAfter w:val="1"/>
          <w:wAfter w:w="14" w:type="dxa"/>
        </w:trPr>
        <w:tc>
          <w:tcPr>
            <w:tcW w:w="10296" w:type="dxa"/>
            <w:gridSpan w:val="2"/>
          </w:tcPr>
          <w:p w14:paraId="145DAC15" w14:textId="77777777" w:rsidR="00025B16" w:rsidRDefault="00025B16">
            <w:pPr>
              <w:rPr>
                <w:rFonts w:ascii="Arial" w:hAnsi="Arial"/>
                <w:sz w:val="24"/>
              </w:rPr>
            </w:pPr>
          </w:p>
        </w:tc>
      </w:tr>
      <w:tr w:rsidR="00025B16" w14:paraId="1B2DA0B7" w14:textId="77777777">
        <w:trPr>
          <w:gridAfter w:val="1"/>
          <w:wAfter w:w="14" w:type="dxa"/>
        </w:trPr>
        <w:tc>
          <w:tcPr>
            <w:tcW w:w="10296" w:type="dxa"/>
            <w:gridSpan w:val="2"/>
          </w:tcPr>
          <w:p w14:paraId="42ADA8B3" w14:textId="77777777" w:rsidR="00025B16" w:rsidRDefault="00025B16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BRIEF PROJECT DESCRIPTION:</w:t>
            </w:r>
          </w:p>
        </w:tc>
      </w:tr>
      <w:tr w:rsidR="00025B16" w14:paraId="1827FBAF" w14:textId="77777777">
        <w:trPr>
          <w:gridAfter w:val="1"/>
          <w:wAfter w:w="14" w:type="dxa"/>
          <w:trHeight w:val="960"/>
          <w:hidden/>
        </w:trPr>
        <w:tc>
          <w:tcPr>
            <w:tcW w:w="1638" w:type="dxa"/>
          </w:tcPr>
          <w:p w14:paraId="407B3D1C" w14:textId="77777777" w:rsidR="00025B16" w:rsidRPr="00211BBC" w:rsidRDefault="00025B16">
            <w:pPr>
              <w:tabs>
                <w:tab w:val="left" w:pos="720"/>
              </w:tabs>
              <w:rPr>
                <w:rFonts w:ascii="Arial" w:hAnsi="Arial"/>
                <w:vanish/>
                <w:color w:val="00B0F0"/>
                <w:sz w:val="16"/>
              </w:rPr>
            </w:pPr>
            <w:r w:rsidRPr="00211BBC">
              <w:rPr>
                <w:rFonts w:ascii="Arial" w:hAnsi="Arial"/>
                <w:vanish/>
                <w:color w:val="00B0F0"/>
                <w:sz w:val="16"/>
              </w:rPr>
              <w:t>Provide description in 25 words or less</w:t>
            </w:r>
          </w:p>
          <w:p w14:paraId="52E43097" w14:textId="77777777" w:rsidR="00025B16" w:rsidRDefault="00025B16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8658" w:type="dxa"/>
          </w:tcPr>
          <w:p w14:paraId="1728ED65" w14:textId="77777777" w:rsidR="00025B16" w:rsidRDefault="00025B16">
            <w:pPr>
              <w:rPr>
                <w:rFonts w:ascii="Arial" w:hAnsi="Arial"/>
              </w:rPr>
            </w:pPr>
          </w:p>
        </w:tc>
      </w:tr>
    </w:tbl>
    <w:p w14:paraId="50EF20B2" w14:textId="77777777" w:rsidR="00025B16" w:rsidRDefault="00025B16">
      <w:pPr>
        <w:spacing w:before="120" w:after="120" w:line="240" w:lineRule="exact"/>
        <w:jc w:val="both"/>
        <w:rPr>
          <w:rFonts w:ascii="Arial" w:hAnsi="Arial"/>
        </w:rPr>
      </w:pPr>
      <w:r>
        <w:rPr>
          <w:rFonts w:ascii="Arial" w:hAnsi="Arial"/>
        </w:rPr>
        <w:t>Bids are invited for a General Contract for the Work of the above project.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92"/>
        <w:gridCol w:w="6788"/>
      </w:tblGrid>
      <w:tr w:rsidR="00025B16" w:rsidRPr="008F0C14" w14:paraId="3FF55C6D" w14:textId="77777777">
        <w:tc>
          <w:tcPr>
            <w:tcW w:w="3348" w:type="dxa"/>
          </w:tcPr>
          <w:p w14:paraId="00C62861" w14:textId="77777777" w:rsidR="00025B16" w:rsidRPr="008F0C14" w:rsidRDefault="00025B16">
            <w:pPr>
              <w:spacing w:before="120" w:line="240" w:lineRule="exact"/>
              <w:jc w:val="both"/>
              <w:rPr>
                <w:rFonts w:ascii="Arial" w:hAnsi="Arial"/>
              </w:rPr>
            </w:pPr>
            <w:r w:rsidRPr="008F0C14">
              <w:rPr>
                <w:rFonts w:ascii="Arial" w:hAnsi="Arial"/>
              </w:rPr>
              <w:t>A Pre-Bid Conference will be held:</w:t>
            </w:r>
          </w:p>
        </w:tc>
        <w:tc>
          <w:tcPr>
            <w:tcW w:w="6948" w:type="dxa"/>
          </w:tcPr>
          <w:p w14:paraId="4D07D14D" w14:textId="7585DE5D" w:rsidR="00025B16" w:rsidRPr="008F0C14" w:rsidRDefault="00437812">
            <w:pPr>
              <w:spacing w:before="120" w:line="240" w:lineRule="exact"/>
              <w:jc w:val="both"/>
              <w:rPr>
                <w:rFonts w:ascii="Arial" w:hAnsi="Arial"/>
              </w:rPr>
            </w:pPr>
            <w:r w:rsidRPr="008F0C14">
              <w:rPr>
                <w:rFonts w:ascii="Arial" w:hAnsi="Arial"/>
                <w:b/>
                <w:bCs/>
              </w:rPr>
              <w:t xml:space="preserve">At location </w:t>
            </w:r>
            <w:r w:rsidRPr="008F0C14">
              <w:rPr>
                <w:rFonts w:ascii="Helvetica" w:hAnsi="Helvetica"/>
                <w:b/>
                <w:bCs/>
              </w:rPr>
              <w:t>on d</w:t>
            </w:r>
            <w:r w:rsidRPr="008F0C14">
              <w:rPr>
                <w:rFonts w:ascii="Helvetica" w:hAnsi="Helvetica"/>
                <w:b/>
                <w:bCs/>
                <w:noProof/>
              </w:rPr>
              <w:t>ate</w:t>
            </w:r>
            <w:r w:rsidRPr="008F0C14">
              <w:rPr>
                <w:rFonts w:ascii="Helvetica" w:hAnsi="Helvetica"/>
                <w:b/>
                <w:bCs/>
              </w:rPr>
              <w:t xml:space="preserve">, at </w:t>
            </w:r>
            <w:r w:rsidRPr="008F0C14">
              <w:rPr>
                <w:rFonts w:ascii="Helvetica" w:hAnsi="Helvetica"/>
                <w:b/>
                <w:bCs/>
                <w:noProof/>
              </w:rPr>
              <w:t>time</w:t>
            </w:r>
            <w:r w:rsidRPr="008F0C14">
              <w:rPr>
                <w:rFonts w:ascii="Helvetica" w:hAnsi="Helvetica"/>
                <w:b/>
                <w:bCs/>
              </w:rPr>
              <w:t xml:space="preserve"> local time (</w:t>
            </w:r>
            <w:r w:rsidRPr="008F0C14">
              <w:rPr>
                <w:rFonts w:ascii="Helvetica" w:hAnsi="Helvetica"/>
                <w:b/>
                <w:bCs/>
                <w:noProof/>
              </w:rPr>
              <w:t>Time Zone</w:t>
            </w:r>
            <w:r w:rsidRPr="008F0C14">
              <w:rPr>
                <w:rFonts w:ascii="Helvetica" w:hAnsi="Helvetica"/>
                <w:b/>
                <w:bCs/>
              </w:rPr>
              <w:t>).</w:t>
            </w:r>
            <w:r w:rsidRPr="008F0C14">
              <w:rPr>
                <w:rFonts w:ascii="Helvetica" w:hAnsi="Helvetica"/>
              </w:rPr>
              <w:t xml:space="preserve">  </w:t>
            </w:r>
          </w:p>
        </w:tc>
      </w:tr>
    </w:tbl>
    <w:p w14:paraId="42E7A4A7" w14:textId="77777777" w:rsidR="003E48AA" w:rsidRPr="008F0C14" w:rsidRDefault="003E48AA" w:rsidP="003E48AA">
      <w:pPr>
        <w:spacing w:before="240"/>
      </w:pPr>
      <w:r w:rsidRPr="008F0C14">
        <w:rPr>
          <w:rFonts w:ascii="Arial" w:hAnsi="Arial"/>
        </w:rPr>
        <w:t>Bids sent by mail or express mail should be directed to the attention listed below, and must be received before 2:00 p.m. (Local Time, Central Time) Wednesday, Month Day, Year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8748"/>
      </w:tblGrid>
      <w:tr w:rsidR="00025B16" w:rsidRPr="008F0C14" w14:paraId="0BBBE357" w14:textId="77777777">
        <w:trPr>
          <w:hidden/>
        </w:trPr>
        <w:tc>
          <w:tcPr>
            <w:tcW w:w="1548" w:type="dxa"/>
          </w:tcPr>
          <w:p w14:paraId="4BA47974" w14:textId="2D8240BE" w:rsidR="00025B16" w:rsidRPr="008F0C14" w:rsidRDefault="003E48AA" w:rsidP="003E48AA">
            <w:pPr>
              <w:tabs>
                <w:tab w:val="left" w:pos="720"/>
              </w:tabs>
              <w:rPr>
                <w:rFonts w:ascii="Arial" w:hAnsi="Arial"/>
                <w:b/>
                <w:sz w:val="24"/>
              </w:rPr>
            </w:pPr>
            <w:r w:rsidRPr="008F0C14">
              <w:rPr>
                <w:rFonts w:ascii="Arial" w:hAnsi="Arial"/>
                <w:vanish/>
                <w:color w:val="00B0F0"/>
                <w:sz w:val="16"/>
              </w:rPr>
              <w:t>Bids due date will be provided by Contract Administration Group</w:t>
            </w:r>
            <w:r w:rsidRPr="008F0C14">
              <w:rPr>
                <w:rFonts w:ascii="Arial" w:hAnsi="Arial"/>
                <w:b/>
                <w:sz w:val="24"/>
              </w:rPr>
              <w:t xml:space="preserve"> </w:t>
            </w:r>
          </w:p>
        </w:tc>
        <w:tc>
          <w:tcPr>
            <w:tcW w:w="8748" w:type="dxa"/>
          </w:tcPr>
          <w:p w14:paraId="7FD4285C" w14:textId="77777777" w:rsidR="003E48AA" w:rsidRPr="008F0C14" w:rsidRDefault="003E48AA" w:rsidP="003E48AA">
            <w:pPr>
              <w:ind w:left="-105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To:</w:t>
            </w:r>
            <w:r w:rsidRPr="008F0C14">
              <w:rPr>
                <w:rFonts w:ascii="Arial" w:hAnsi="Arial"/>
                <w:b/>
                <w:bCs/>
              </w:rPr>
              <w:tab/>
              <w:t>Penny L. DiPiazza, Bidding and Contract Officer</w:t>
            </w:r>
          </w:p>
          <w:p w14:paraId="091D4DBB" w14:textId="329AFC17" w:rsidR="003E48AA" w:rsidRPr="008F0C14" w:rsidRDefault="003E48AA" w:rsidP="003E48AA">
            <w:pPr>
              <w:ind w:left="795" w:hanging="90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William R. Snodgrass Tennessee Tower</w:t>
            </w:r>
            <w:r w:rsidR="00287C9A">
              <w:rPr>
                <w:rFonts w:ascii="Arial" w:hAnsi="Arial"/>
                <w:b/>
                <w:bCs/>
              </w:rPr>
              <w:t>, 22</w:t>
            </w:r>
            <w:r w:rsidR="00287C9A" w:rsidRPr="00287C9A">
              <w:rPr>
                <w:rFonts w:ascii="Arial" w:hAnsi="Arial"/>
                <w:b/>
                <w:bCs/>
                <w:vertAlign w:val="superscript"/>
              </w:rPr>
              <w:t>nd</w:t>
            </w:r>
            <w:r w:rsidR="00287C9A">
              <w:rPr>
                <w:rFonts w:ascii="Arial" w:hAnsi="Arial"/>
                <w:b/>
                <w:bCs/>
              </w:rPr>
              <w:t xml:space="preserve"> Floor</w:t>
            </w:r>
          </w:p>
          <w:p w14:paraId="443BBF99" w14:textId="7EC5CC94" w:rsidR="003E48AA" w:rsidRPr="008F0C14" w:rsidRDefault="003E48AA" w:rsidP="003E48AA">
            <w:pPr>
              <w:ind w:left="795" w:hanging="90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312 Rosa L. Parks Avenue</w:t>
            </w:r>
          </w:p>
          <w:p w14:paraId="4332210E" w14:textId="77777777" w:rsidR="003E48AA" w:rsidRPr="008F0C14" w:rsidRDefault="003E48AA" w:rsidP="003E48AA">
            <w:pPr>
              <w:ind w:left="795" w:hanging="90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Nashville, Tennessee 37243-1102</w:t>
            </w:r>
          </w:p>
          <w:p w14:paraId="752AF312" w14:textId="77777777" w:rsidR="00025B16" w:rsidRPr="008F0C14" w:rsidRDefault="003E48AA" w:rsidP="003E48AA">
            <w:pPr>
              <w:ind w:left="795" w:hanging="90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Phone: (615) 741-6111</w:t>
            </w:r>
          </w:p>
        </w:tc>
      </w:tr>
    </w:tbl>
    <w:p w14:paraId="420D465D" w14:textId="77777777" w:rsidR="003E48AA" w:rsidRPr="008F0C14" w:rsidRDefault="003E48AA" w:rsidP="003E48AA">
      <w:pPr>
        <w:rPr>
          <w:rFonts w:ascii="Arial" w:hAnsi="Arial"/>
        </w:rPr>
      </w:pPr>
    </w:p>
    <w:p w14:paraId="12513BC0" w14:textId="2A6EBC85" w:rsidR="003E48AA" w:rsidRPr="008F0C14" w:rsidRDefault="003E48AA" w:rsidP="003E48AA">
      <w:pPr>
        <w:rPr>
          <w:rFonts w:ascii="Arial" w:hAnsi="Arial"/>
        </w:rPr>
      </w:pPr>
      <w:r w:rsidRPr="008F0C14">
        <w:rPr>
          <w:rFonts w:ascii="Arial" w:hAnsi="Arial"/>
        </w:rPr>
        <w:t xml:space="preserve">Drop off or courier service Bids shall be submitted to the </w:t>
      </w:r>
      <w:r w:rsidR="0002134F">
        <w:rPr>
          <w:rFonts w:ascii="Arial" w:hAnsi="Arial"/>
        </w:rPr>
        <w:t>Central Procurement Office</w:t>
      </w:r>
      <w:r w:rsidRPr="008F0C14">
        <w:rPr>
          <w:rFonts w:ascii="Arial" w:hAnsi="Arial"/>
        </w:rPr>
        <w:t xml:space="preserve"> after 8:00 a.m. and before 2:00 p.m. (Local Time (Central Time) Wednesday, Month Day, Year</w:t>
      </w:r>
      <w:r w:rsidR="004669ED">
        <w:rPr>
          <w:rFonts w:ascii="Arial" w:hAnsi="Arial"/>
        </w:rPr>
        <w:t xml:space="preserve">. </w:t>
      </w:r>
      <w:r w:rsidR="004669ED" w:rsidRPr="004669ED">
        <w:rPr>
          <w:rFonts w:ascii="Arial" w:hAnsi="Arial"/>
          <w:b/>
          <w:bCs/>
          <w:i/>
          <w:iCs/>
        </w:rPr>
        <w:t>Note: Please allow extra time as all persons choosing to drop off bids must sign-in to the 3rd floor security desk before visiting the Central Procurement Office.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8748"/>
      </w:tblGrid>
      <w:tr w:rsidR="003E48AA" w:rsidRPr="008F0C14" w14:paraId="4FD3A9F3" w14:textId="77777777" w:rsidTr="00117546">
        <w:trPr>
          <w:hidden/>
        </w:trPr>
        <w:tc>
          <w:tcPr>
            <w:tcW w:w="1548" w:type="dxa"/>
          </w:tcPr>
          <w:p w14:paraId="516DDFAF" w14:textId="238DC333" w:rsidR="003E48AA" w:rsidRPr="008F0C14" w:rsidRDefault="003E48AA" w:rsidP="003E48AA">
            <w:pPr>
              <w:tabs>
                <w:tab w:val="left" w:pos="720"/>
              </w:tabs>
              <w:rPr>
                <w:rFonts w:ascii="Arial" w:hAnsi="Arial"/>
                <w:vanish/>
                <w:color w:val="00B0F0"/>
                <w:sz w:val="16"/>
              </w:rPr>
            </w:pPr>
            <w:r w:rsidRPr="008F0C14">
              <w:rPr>
                <w:rFonts w:ascii="Arial" w:hAnsi="Arial"/>
                <w:vanish/>
                <w:color w:val="00B0F0"/>
                <w:sz w:val="16"/>
              </w:rPr>
              <w:t>Bids due date will be provided by Contract Administration Group</w:t>
            </w:r>
          </w:p>
          <w:p w14:paraId="7F2B197B" w14:textId="77777777" w:rsidR="003E48AA" w:rsidRPr="008F0C14" w:rsidRDefault="003E48AA" w:rsidP="00117546">
            <w:pPr>
              <w:tabs>
                <w:tab w:val="left" w:pos="720"/>
              </w:tabs>
              <w:rPr>
                <w:rFonts w:ascii="Arial" w:hAnsi="Arial"/>
                <w:b/>
                <w:sz w:val="24"/>
              </w:rPr>
            </w:pPr>
          </w:p>
        </w:tc>
        <w:tc>
          <w:tcPr>
            <w:tcW w:w="8748" w:type="dxa"/>
          </w:tcPr>
          <w:p w14:paraId="337D8CE1" w14:textId="130B8C66" w:rsidR="003E48AA" w:rsidRPr="008F0C14" w:rsidRDefault="003E48AA" w:rsidP="003E48AA">
            <w:pPr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To:</w:t>
            </w:r>
            <w:r w:rsidRPr="008F0C14">
              <w:rPr>
                <w:rFonts w:ascii="Arial" w:hAnsi="Arial"/>
                <w:b/>
                <w:bCs/>
              </w:rPr>
              <w:tab/>
            </w:r>
            <w:r w:rsidR="0002134F">
              <w:rPr>
                <w:rFonts w:ascii="Arial" w:hAnsi="Arial"/>
                <w:b/>
                <w:bCs/>
              </w:rPr>
              <w:t>Central Procurement Office</w:t>
            </w:r>
          </w:p>
          <w:p w14:paraId="72925DB1" w14:textId="76EC8166" w:rsidR="003E48AA" w:rsidRPr="008F0C14" w:rsidRDefault="003E48AA" w:rsidP="003E48AA">
            <w:pPr>
              <w:ind w:firstLine="705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William R. Snodgrass Tennessee Tower</w:t>
            </w:r>
            <w:r w:rsidR="0002134F">
              <w:rPr>
                <w:rFonts w:ascii="Arial" w:hAnsi="Arial"/>
                <w:b/>
                <w:bCs/>
              </w:rPr>
              <w:t>, 3</w:t>
            </w:r>
            <w:r w:rsidR="0002134F" w:rsidRPr="0002134F">
              <w:rPr>
                <w:rFonts w:ascii="Arial" w:hAnsi="Arial"/>
                <w:b/>
                <w:bCs/>
                <w:vertAlign w:val="superscript"/>
              </w:rPr>
              <w:t>rd</w:t>
            </w:r>
            <w:r w:rsidR="0002134F">
              <w:rPr>
                <w:rFonts w:ascii="Arial" w:hAnsi="Arial"/>
                <w:b/>
                <w:bCs/>
              </w:rPr>
              <w:t xml:space="preserve"> Floor</w:t>
            </w:r>
          </w:p>
          <w:p w14:paraId="742133DA" w14:textId="77777777" w:rsidR="003E48AA" w:rsidRPr="008F0C14" w:rsidRDefault="003E48AA" w:rsidP="003E48AA">
            <w:pPr>
              <w:ind w:firstLine="705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Nashville, Tennessee 37243-1102</w:t>
            </w:r>
          </w:p>
          <w:p w14:paraId="38CF2968" w14:textId="77777777" w:rsidR="003E48AA" w:rsidRPr="008F0C14" w:rsidRDefault="003E48AA" w:rsidP="003E48AA">
            <w:pPr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Attn:</w:t>
            </w:r>
            <w:r w:rsidRPr="008F0C14">
              <w:rPr>
                <w:rFonts w:ascii="Arial" w:hAnsi="Arial"/>
                <w:b/>
                <w:bCs/>
              </w:rPr>
              <w:tab/>
              <w:t>Penny L. DiPiazza, Bidding and Contract Officer</w:t>
            </w:r>
          </w:p>
          <w:p w14:paraId="7E745451" w14:textId="77777777" w:rsidR="003E48AA" w:rsidRPr="008F0C14" w:rsidRDefault="003E48AA" w:rsidP="003E48AA">
            <w:pPr>
              <w:ind w:firstLine="705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Phone: (615) 741-6111</w:t>
            </w:r>
          </w:p>
        </w:tc>
      </w:tr>
    </w:tbl>
    <w:p w14:paraId="062BB94E" w14:textId="77777777" w:rsidR="00025B16" w:rsidRPr="008F0C14" w:rsidRDefault="003E48AA">
      <w:pPr>
        <w:spacing w:before="240" w:line="240" w:lineRule="exact"/>
        <w:jc w:val="both"/>
        <w:rPr>
          <w:rFonts w:ascii="Arial" w:hAnsi="Arial"/>
        </w:rPr>
      </w:pPr>
      <w:r w:rsidRPr="008F0C14">
        <w:rPr>
          <w:rFonts w:ascii="Arial" w:hAnsi="Arial"/>
        </w:rPr>
        <w:t xml:space="preserve">Bids will be publicly opened by the Owner on behalf of the State of Tennessee via Webex at: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8730"/>
        <w:gridCol w:w="18"/>
      </w:tblGrid>
      <w:tr w:rsidR="00025B16" w:rsidRPr="008F0C14" w14:paraId="4AA60192" w14:textId="77777777">
        <w:trPr>
          <w:gridAfter w:val="1"/>
          <w:wAfter w:w="18" w:type="dxa"/>
          <w:trHeight w:val="960"/>
          <w:hidden/>
        </w:trPr>
        <w:tc>
          <w:tcPr>
            <w:tcW w:w="1548" w:type="dxa"/>
          </w:tcPr>
          <w:p w14:paraId="567099A3" w14:textId="77777777" w:rsidR="00025B16" w:rsidRPr="008F0C14" w:rsidRDefault="003E48AA" w:rsidP="00964E07">
            <w:pPr>
              <w:tabs>
                <w:tab w:val="left" w:pos="720"/>
              </w:tabs>
              <w:rPr>
                <w:rFonts w:ascii="Arial" w:hAnsi="Arial"/>
                <w:vanish/>
                <w:color w:val="00B0F0"/>
                <w:sz w:val="16"/>
              </w:rPr>
            </w:pPr>
            <w:r w:rsidRPr="008F0C14">
              <w:rPr>
                <w:rFonts w:ascii="Arial" w:hAnsi="Arial"/>
                <w:vanish/>
                <w:color w:val="00B0F0"/>
                <w:sz w:val="16"/>
              </w:rPr>
              <w:t>Meeting number and password will be provided by Contract Administration Group</w:t>
            </w:r>
          </w:p>
        </w:tc>
        <w:tc>
          <w:tcPr>
            <w:tcW w:w="8730" w:type="dxa"/>
          </w:tcPr>
          <w:p w14:paraId="38C2D3D0" w14:textId="77777777" w:rsidR="003E48AA" w:rsidRPr="008F0C14" w:rsidRDefault="003E48AA" w:rsidP="003E48AA">
            <w:pPr>
              <w:ind w:left="705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 xml:space="preserve">Meeting number (access code): XXX </w:t>
            </w:r>
            <w:proofErr w:type="spellStart"/>
            <w:r w:rsidRPr="008F0C14">
              <w:rPr>
                <w:rFonts w:ascii="Arial" w:hAnsi="Arial"/>
                <w:b/>
                <w:bCs/>
              </w:rPr>
              <w:t>XXX</w:t>
            </w:r>
            <w:proofErr w:type="spellEnd"/>
            <w:r w:rsidRPr="008F0C14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8F0C14">
              <w:rPr>
                <w:rFonts w:ascii="Arial" w:hAnsi="Arial"/>
                <w:b/>
                <w:bCs/>
              </w:rPr>
              <w:t>XXX</w:t>
            </w:r>
            <w:proofErr w:type="spellEnd"/>
            <w:r w:rsidRPr="008F0C14">
              <w:rPr>
                <w:rFonts w:ascii="Arial" w:hAnsi="Arial"/>
                <w:b/>
                <w:bCs/>
              </w:rPr>
              <w:t xml:space="preserve">; </w:t>
            </w:r>
          </w:p>
          <w:p w14:paraId="2544A4FC" w14:textId="77777777" w:rsidR="003E48AA" w:rsidRPr="008F0C14" w:rsidRDefault="003E48AA" w:rsidP="003E48AA">
            <w:pPr>
              <w:ind w:left="705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 xml:space="preserve">Meeting password: </w:t>
            </w:r>
            <w:proofErr w:type="spellStart"/>
            <w:r w:rsidRPr="008F0C14">
              <w:rPr>
                <w:rFonts w:ascii="Arial" w:hAnsi="Arial"/>
                <w:b/>
                <w:bCs/>
              </w:rPr>
              <w:t>XXxXxxXXxxx</w:t>
            </w:r>
            <w:proofErr w:type="spellEnd"/>
            <w:r w:rsidRPr="008F0C14">
              <w:rPr>
                <w:rFonts w:ascii="Arial" w:hAnsi="Arial"/>
                <w:b/>
                <w:bCs/>
              </w:rPr>
              <w:t xml:space="preserve">; </w:t>
            </w:r>
          </w:p>
          <w:p w14:paraId="557A29E4" w14:textId="77777777" w:rsidR="00025B16" w:rsidRPr="008F0C14" w:rsidRDefault="003E48AA" w:rsidP="00964E07">
            <w:pPr>
              <w:ind w:left="705"/>
              <w:rPr>
                <w:rFonts w:ascii="Arial" w:hAnsi="Arial"/>
                <w:b/>
                <w:bCs/>
              </w:rPr>
            </w:pPr>
            <w:r w:rsidRPr="008F0C14">
              <w:rPr>
                <w:rFonts w:ascii="Arial" w:hAnsi="Arial"/>
                <w:b/>
                <w:bCs/>
              </w:rPr>
              <w:t>Join by phone: 415-655-0003.</w:t>
            </w:r>
          </w:p>
        </w:tc>
      </w:tr>
      <w:tr w:rsidR="00025B16" w14:paraId="220154A0" w14:textId="77777777" w:rsidTr="00964E07">
        <w:tc>
          <w:tcPr>
            <w:tcW w:w="1548" w:type="dxa"/>
          </w:tcPr>
          <w:p w14:paraId="5D970D89" w14:textId="77777777" w:rsidR="00025B16" w:rsidRPr="008F0C14" w:rsidRDefault="00025B16" w:rsidP="00964E07">
            <w:pPr>
              <w:spacing w:before="12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8748" w:type="dxa"/>
            <w:gridSpan w:val="2"/>
          </w:tcPr>
          <w:p w14:paraId="06EF3643" w14:textId="77777777" w:rsidR="00025B16" w:rsidRDefault="00964E07" w:rsidP="00964E07">
            <w:pPr>
              <w:ind w:firstLine="705"/>
              <w:rPr>
                <w:rFonts w:ascii="Arial" w:hAnsi="Arial"/>
                <w:b/>
                <w:sz w:val="28"/>
              </w:rPr>
            </w:pPr>
            <w:r w:rsidRPr="008F0C14">
              <w:rPr>
                <w:rFonts w:ascii="Arial" w:hAnsi="Arial" w:cs="Arial"/>
                <w:b/>
                <w:noProof/>
              </w:rPr>
              <w:t xml:space="preserve">At: </w:t>
            </w:r>
            <w:r w:rsidRPr="008F0C14">
              <w:rPr>
                <w:rFonts w:ascii="Arial" w:hAnsi="Arial" w:cs="Arial"/>
                <w:b/>
                <w:noProof/>
              </w:rPr>
              <w:fldChar w:fldCharType="begin"/>
            </w:r>
            <w:r w:rsidRPr="008F0C14">
              <w:rPr>
                <w:rFonts w:ascii="Arial" w:hAnsi="Arial" w:cs="Arial"/>
                <w:b/>
                <w:noProof/>
              </w:rPr>
              <w:instrText xml:space="preserve"> MERGEFIELD Bid_Time </w:instrText>
            </w:r>
            <w:r w:rsidRPr="008F0C14">
              <w:rPr>
                <w:rFonts w:ascii="Arial" w:hAnsi="Arial" w:cs="Arial"/>
                <w:b/>
                <w:noProof/>
              </w:rPr>
              <w:fldChar w:fldCharType="separate"/>
            </w:r>
            <w:r w:rsidRPr="008F0C14">
              <w:rPr>
                <w:rFonts w:ascii="Arial" w:hAnsi="Arial" w:cs="Arial"/>
                <w:b/>
                <w:noProof/>
              </w:rPr>
              <w:t>«Bid_Time»</w:t>
            </w:r>
            <w:r w:rsidRPr="008F0C14">
              <w:rPr>
                <w:rFonts w:ascii="Arial" w:hAnsi="Arial" w:cs="Arial"/>
                <w:b/>
                <w:noProof/>
              </w:rPr>
              <w:fldChar w:fldCharType="end"/>
            </w:r>
            <w:r w:rsidRPr="008F0C14">
              <w:rPr>
                <w:rFonts w:ascii="Arial" w:hAnsi="Arial" w:cs="Arial"/>
                <w:b/>
              </w:rPr>
              <w:t xml:space="preserve"> (Local Time (</w:t>
            </w:r>
            <w:r w:rsidRPr="008F0C14">
              <w:rPr>
                <w:rFonts w:ascii="Arial" w:hAnsi="Arial" w:cs="Arial"/>
                <w:b/>
                <w:noProof/>
              </w:rPr>
              <w:t>Central Time</w:t>
            </w:r>
            <w:r w:rsidRPr="008F0C14">
              <w:rPr>
                <w:rFonts w:ascii="Arial" w:hAnsi="Arial" w:cs="Arial"/>
                <w:b/>
              </w:rPr>
              <w:t xml:space="preserve">)), </w:t>
            </w:r>
            <w:r w:rsidRPr="008F0C14">
              <w:rPr>
                <w:rFonts w:ascii="Arial" w:hAnsi="Arial" w:cs="Arial"/>
                <w:b/>
                <w:noProof/>
              </w:rPr>
              <w:fldChar w:fldCharType="begin"/>
            </w:r>
            <w:r w:rsidRPr="008F0C14">
              <w:rPr>
                <w:rFonts w:ascii="Arial" w:hAnsi="Arial" w:cs="Arial"/>
                <w:b/>
                <w:noProof/>
              </w:rPr>
              <w:instrText xml:space="preserve"> MERGEFIELD Bid_Day </w:instrText>
            </w:r>
            <w:r w:rsidRPr="008F0C14">
              <w:rPr>
                <w:rFonts w:ascii="Arial" w:hAnsi="Arial" w:cs="Arial"/>
                <w:b/>
                <w:noProof/>
              </w:rPr>
              <w:fldChar w:fldCharType="separate"/>
            </w:r>
            <w:r w:rsidRPr="008F0C14">
              <w:rPr>
                <w:rFonts w:ascii="Arial" w:hAnsi="Arial" w:cs="Arial"/>
                <w:b/>
                <w:noProof/>
              </w:rPr>
              <w:t>«Bid_Day»</w:t>
            </w:r>
            <w:r w:rsidRPr="008F0C14">
              <w:rPr>
                <w:rFonts w:ascii="Arial" w:hAnsi="Arial" w:cs="Arial"/>
                <w:b/>
                <w:noProof/>
              </w:rPr>
              <w:fldChar w:fldCharType="end"/>
            </w:r>
            <w:r w:rsidRPr="008F0C14">
              <w:rPr>
                <w:rFonts w:ascii="Arial" w:hAnsi="Arial" w:cs="Arial"/>
                <w:b/>
              </w:rPr>
              <w:t xml:space="preserve">, </w:t>
            </w:r>
            <w:r w:rsidRPr="008F0C14">
              <w:rPr>
                <w:rFonts w:ascii="Arial" w:hAnsi="Arial" w:cs="Arial"/>
                <w:b/>
                <w:noProof/>
              </w:rPr>
              <w:fldChar w:fldCharType="begin"/>
            </w:r>
            <w:r w:rsidRPr="008F0C14">
              <w:rPr>
                <w:rFonts w:ascii="Arial" w:hAnsi="Arial" w:cs="Arial"/>
                <w:b/>
                <w:noProof/>
              </w:rPr>
              <w:instrText xml:space="preserve"> MERGEFIELD Bid_Date </w:instrText>
            </w:r>
            <w:r w:rsidRPr="008F0C14">
              <w:rPr>
                <w:rFonts w:ascii="Arial" w:hAnsi="Arial" w:cs="Arial"/>
                <w:b/>
                <w:noProof/>
              </w:rPr>
              <w:fldChar w:fldCharType="separate"/>
            </w:r>
            <w:r w:rsidRPr="008F0C14">
              <w:rPr>
                <w:rFonts w:ascii="Arial" w:hAnsi="Arial" w:cs="Arial"/>
                <w:b/>
                <w:noProof/>
              </w:rPr>
              <w:t>«Bid_Date»</w:t>
            </w:r>
            <w:r w:rsidRPr="008F0C14">
              <w:rPr>
                <w:rFonts w:ascii="Arial" w:hAnsi="Arial" w:cs="Arial"/>
                <w:b/>
                <w:noProof/>
              </w:rPr>
              <w:fldChar w:fldCharType="end"/>
            </w:r>
            <w:r w:rsidRPr="008F0C14">
              <w:rPr>
                <w:rFonts w:ascii="Arial" w:hAnsi="Arial" w:cs="Arial"/>
                <w:b/>
                <w:noProof/>
              </w:rPr>
              <w:t>.</w:t>
            </w:r>
          </w:p>
        </w:tc>
      </w:tr>
    </w:tbl>
    <w:p w14:paraId="28183F04" w14:textId="77777777" w:rsidR="00025B16" w:rsidRDefault="00025B16">
      <w:pPr>
        <w:spacing w:before="240" w:line="240" w:lineRule="exact"/>
        <w:jc w:val="both"/>
        <w:rPr>
          <w:rFonts w:ascii="Arial" w:hAnsi="Arial"/>
        </w:rPr>
      </w:pPr>
      <w:r>
        <w:rPr>
          <w:rFonts w:ascii="Arial" w:hAnsi="Arial"/>
        </w:rPr>
        <w:t xml:space="preserve">Bidding </w:t>
      </w:r>
      <w:r w:rsidR="00DB6D5B">
        <w:rPr>
          <w:rFonts w:ascii="Arial" w:hAnsi="Arial"/>
        </w:rPr>
        <w:t>D</w:t>
      </w:r>
      <w:r>
        <w:rPr>
          <w:rFonts w:ascii="Arial" w:hAnsi="Arial"/>
        </w:rPr>
        <w:t>ocuments may be examined at the Designer's office and at the following Plan Rooms:</w:t>
      </w:r>
    </w:p>
    <w:tbl>
      <w:tblPr>
        <w:tblW w:w="10296" w:type="dxa"/>
        <w:tblLayout w:type="fixed"/>
        <w:tblLook w:val="0000" w:firstRow="0" w:lastRow="0" w:firstColumn="0" w:lastColumn="0" w:noHBand="0" w:noVBand="0"/>
      </w:tblPr>
      <w:tblGrid>
        <w:gridCol w:w="1548"/>
        <w:gridCol w:w="8748"/>
      </w:tblGrid>
      <w:tr w:rsidR="00025B16" w14:paraId="305BC0FB" w14:textId="77777777" w:rsidTr="004F0856">
        <w:trPr>
          <w:trHeight w:val="960"/>
          <w:hidden/>
        </w:trPr>
        <w:tc>
          <w:tcPr>
            <w:tcW w:w="1548" w:type="dxa"/>
          </w:tcPr>
          <w:p w14:paraId="45363B78" w14:textId="06E70383" w:rsidR="00025B16" w:rsidRPr="00211BBC" w:rsidRDefault="00025B16">
            <w:pPr>
              <w:tabs>
                <w:tab w:val="left" w:pos="720"/>
              </w:tabs>
              <w:rPr>
                <w:rFonts w:ascii="Arial" w:hAnsi="Arial"/>
                <w:vanish/>
                <w:color w:val="00B0F0"/>
                <w:sz w:val="16"/>
              </w:rPr>
            </w:pPr>
            <w:r w:rsidRPr="00211BBC">
              <w:rPr>
                <w:rFonts w:ascii="Arial" w:hAnsi="Arial"/>
                <w:vanish/>
                <w:color w:val="00B0F0"/>
                <w:sz w:val="16"/>
              </w:rPr>
              <w:t>Provide list withou</w:t>
            </w:r>
            <w:r w:rsidR="00437812">
              <w:rPr>
                <w:rFonts w:ascii="Arial" w:hAnsi="Arial"/>
                <w:vanish/>
                <w:color w:val="00B0F0"/>
                <w:sz w:val="16"/>
              </w:rPr>
              <w:t>t</w:t>
            </w:r>
            <w:r w:rsidRPr="00211BBC">
              <w:rPr>
                <w:rFonts w:ascii="Arial" w:hAnsi="Arial"/>
                <w:vanish/>
                <w:color w:val="00B0F0"/>
                <w:sz w:val="16"/>
              </w:rPr>
              <w:t xml:space="preserve"> addresses</w:t>
            </w:r>
          </w:p>
          <w:p w14:paraId="4C943B37" w14:textId="77777777" w:rsidR="00025B16" w:rsidRDefault="00025B16">
            <w:pPr>
              <w:rPr>
                <w:rFonts w:ascii="Arial" w:hAnsi="Arial"/>
                <w:b/>
                <w:sz w:val="24"/>
              </w:rPr>
            </w:pPr>
          </w:p>
          <w:p w14:paraId="6DB097E7" w14:textId="77777777" w:rsidR="00025B16" w:rsidRDefault="00025B16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8748" w:type="dxa"/>
          </w:tcPr>
          <w:p w14:paraId="2AC05A7A" w14:textId="77777777" w:rsidR="00025B16" w:rsidRDefault="00025B16">
            <w:pPr>
              <w:rPr>
                <w:rFonts w:ascii="Arial" w:hAnsi="Arial"/>
              </w:rPr>
            </w:pPr>
          </w:p>
        </w:tc>
      </w:tr>
    </w:tbl>
    <w:p w14:paraId="596D5400" w14:textId="2E215AAA" w:rsidR="004F0856" w:rsidRPr="00BB39AA" w:rsidRDefault="004F0856" w:rsidP="004F0856">
      <w:pPr>
        <w:spacing w:before="240" w:line="240" w:lineRule="exact"/>
        <w:jc w:val="both"/>
        <w:rPr>
          <w:rFonts w:ascii="Arial" w:hAnsi="Arial"/>
        </w:rPr>
      </w:pPr>
      <w:r w:rsidRPr="008D4E92">
        <w:rPr>
          <w:rFonts w:ascii="Arial" w:hAnsi="Arial"/>
        </w:rPr>
        <w:t xml:space="preserve">Bid documents may be obtained electronically or in hard copy via the Designer, in accordance with the Instructions to Bidders. Electronic bid documents do NOT require a plan deposit, but hard copies of bid documents will require </w:t>
      </w:r>
      <w:r w:rsidRPr="008D4E92">
        <w:rPr>
          <w:rFonts w:ascii="Arial" w:hAnsi="Arial"/>
        </w:rPr>
        <w:lastRenderedPageBreak/>
        <w:t xml:space="preserve">the Designer’s receipt of a certified or cashier’s check made payable to the State of Tennessee in the amount of </w:t>
      </w:r>
      <w:r w:rsidRPr="008D4E92">
        <w:rPr>
          <w:rFonts w:ascii="Arial" w:hAnsi="Arial"/>
          <w:b/>
          <w:sz w:val="24"/>
        </w:rPr>
        <w:t>$</w:t>
      </w:r>
      <w:r>
        <w:rPr>
          <w:rFonts w:ascii="Arial" w:hAnsi="Arial"/>
          <w:b/>
          <w:sz w:val="24"/>
        </w:rPr>
        <w:t xml:space="preserve"> </w:t>
      </w:r>
      <w:r w:rsidR="00CF7E87">
        <w:rPr>
          <w:rFonts w:ascii="Arial" w:hAnsi="Arial"/>
          <w:b/>
          <w:sz w:val="24"/>
        </w:rPr>
        <w:t>XXX.XX</w:t>
      </w:r>
    </w:p>
    <w:p w14:paraId="6ABD820E" w14:textId="2508C7C7" w:rsidR="00025B16" w:rsidRDefault="00025B16">
      <w:pPr>
        <w:spacing w:before="240" w:line="240" w:lineRule="exact"/>
        <w:jc w:val="both"/>
        <w:rPr>
          <w:rFonts w:ascii="Arial" w:hAnsi="Arial"/>
        </w:rPr>
      </w:pPr>
      <w:r>
        <w:rPr>
          <w:rFonts w:ascii="Arial" w:hAnsi="Arial"/>
        </w:rPr>
        <w:t xml:space="preserve">Bidders submitting bids equal to or greater than $25,000 in value are required to be licensed in accordance with state law.  A statement of public contract crime status and minority business status is required in the Bid </w:t>
      </w:r>
      <w:r w:rsidR="00DB6D5B">
        <w:rPr>
          <w:rFonts w:ascii="Arial" w:hAnsi="Arial"/>
        </w:rPr>
        <w:t>F</w:t>
      </w:r>
      <w:r>
        <w:rPr>
          <w:rFonts w:ascii="Arial" w:hAnsi="Arial"/>
        </w:rPr>
        <w:t>orm.</w:t>
      </w:r>
      <w:r w:rsidR="008D4E92">
        <w:rPr>
          <w:rFonts w:ascii="Arial" w:hAnsi="Arial"/>
        </w:rPr>
        <w:t xml:space="preserve"> Additionally, the Drug Free Workplace Affidavit and a</w:t>
      </w:r>
      <w:r>
        <w:rPr>
          <w:rFonts w:ascii="Arial" w:hAnsi="Arial"/>
        </w:rPr>
        <w:t xml:space="preserve"> five percent (5%) </w:t>
      </w:r>
      <w:r w:rsidR="00DB6D5B">
        <w:rPr>
          <w:rFonts w:ascii="Arial" w:hAnsi="Arial"/>
        </w:rPr>
        <w:t>b</w:t>
      </w:r>
      <w:r>
        <w:rPr>
          <w:rFonts w:ascii="Arial" w:hAnsi="Arial"/>
        </w:rPr>
        <w:t xml:space="preserve">id </w:t>
      </w:r>
      <w:r w:rsidR="00DB6D5B">
        <w:rPr>
          <w:rFonts w:ascii="Arial" w:hAnsi="Arial"/>
        </w:rPr>
        <w:t>s</w:t>
      </w:r>
      <w:r>
        <w:rPr>
          <w:rFonts w:ascii="Arial" w:hAnsi="Arial"/>
        </w:rPr>
        <w:t>ecurity is required.</w:t>
      </w:r>
      <w:r w:rsidR="008D4E92">
        <w:rPr>
          <w:rFonts w:ascii="Arial" w:hAnsi="Arial"/>
        </w:rPr>
        <w:t xml:space="preserve"> Non-discrimination policy applies to this project. </w:t>
      </w:r>
    </w:p>
    <w:p w14:paraId="4136C7C0" w14:textId="51AA851F" w:rsidR="003E48AA" w:rsidRDefault="00025B16" w:rsidP="00437812">
      <w:pPr>
        <w:spacing w:before="240" w:after="240" w:line="240" w:lineRule="exact"/>
        <w:jc w:val="both"/>
        <w:rPr>
          <w:rFonts w:ascii="Arial" w:hAnsi="Arial"/>
        </w:rPr>
      </w:pPr>
      <w:r>
        <w:rPr>
          <w:rFonts w:ascii="Arial" w:hAnsi="Arial"/>
        </w:rPr>
        <w:t>The Owner reserves the right to waive informalities and to reject bids.</w:t>
      </w:r>
    </w:p>
    <w:sectPr w:rsidR="003E48AA" w:rsidSect="00CE3220">
      <w:footerReference w:type="even" r:id="rId6"/>
      <w:footerReference w:type="default" r:id="rId7"/>
      <w:footnotePr>
        <w:numRestart w:val="eachSect"/>
      </w:footnotePr>
      <w:type w:val="continuous"/>
      <w:pgSz w:w="12240" w:h="15840" w:code="1"/>
      <w:pgMar w:top="720" w:right="1080" w:bottom="1440" w:left="108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781BA" w14:textId="77777777" w:rsidR="00C2649A" w:rsidRDefault="00C2649A">
      <w:r>
        <w:separator/>
      </w:r>
    </w:p>
  </w:endnote>
  <w:endnote w:type="continuationSeparator" w:id="0">
    <w:p w14:paraId="1BA3D8F4" w14:textId="77777777" w:rsidR="00C2649A" w:rsidRDefault="00C2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stige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DCE3" w14:textId="77777777" w:rsidR="00025B16" w:rsidRDefault="00025B16">
    <w:pPr>
      <w:spacing w:line="240" w:lineRule="exact"/>
      <w:jc w:val="center"/>
      <w:rPr>
        <w:rFonts w:ascii="Prestige" w:hAnsi="Prestige"/>
        <w:b/>
        <w:sz w:val="24"/>
      </w:rPr>
    </w:pPr>
    <w:r>
      <w:rPr>
        <w:rFonts w:ascii="Prestige" w:hAnsi="Prestige"/>
        <w:b/>
        <w:sz w:val="24"/>
      </w:rPr>
      <w:t>00020-</w:t>
    </w:r>
    <w:r>
      <w:rPr>
        <w:rFonts w:ascii="Prestige" w:hAnsi="Prestige"/>
        <w:b/>
        <w:sz w:val="24"/>
      </w:rPr>
      <w:pgNum/>
    </w:r>
    <w:r>
      <w:rPr>
        <w:rFonts w:ascii="Prestige" w:hAnsi="Prestige"/>
        <w:b/>
        <w:sz w:val="24"/>
      </w:rPr>
      <w:br/>
    </w:r>
    <w:r>
      <w:rPr>
        <w:rFonts w:ascii="Prestige" w:hAnsi="Prestige"/>
        <w:b/>
        <w:sz w:val="24"/>
      </w:rPr>
      <w:br/>
    </w:r>
    <w:r>
      <w:rPr>
        <w:rFonts w:ascii="Prestige" w:hAnsi="Prestige"/>
        <w:b/>
        <w:i/>
        <w:sz w:val="24"/>
      </w:rPr>
      <w:t>RPA Jan 91 Std LF 00020</w:t>
    </w:r>
    <w:r>
      <w:rPr>
        <w:rFonts w:ascii="Prestige" w:hAnsi="Prestige"/>
        <w:b/>
        <w:sz w:val="24"/>
      </w:rPr>
      <w:t xml:space="preserve">  Invitation to Bid  Page </w:t>
    </w:r>
    <w:r>
      <w:rPr>
        <w:rFonts w:ascii="Prestige" w:hAnsi="Prestige"/>
        <w:b/>
        <w:sz w:val="24"/>
      </w:rPr>
      <w:pgNum/>
    </w:r>
    <w:r>
      <w:rPr>
        <w:rFonts w:ascii="Prestige" w:hAnsi="Prestige"/>
        <w:b/>
        <w:sz w:val="24"/>
      </w:rPr>
      <w:t xml:space="preserve"> of 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BF9BD" w14:textId="77777777" w:rsidR="00025B16" w:rsidRPr="00053326" w:rsidRDefault="00025B16">
    <w:pPr>
      <w:spacing w:line="240" w:lineRule="exact"/>
      <w:jc w:val="center"/>
      <w:rPr>
        <w:rFonts w:ascii="Arial" w:hAnsi="Arial"/>
        <w:b/>
        <w:sz w:val="24"/>
      </w:rPr>
    </w:pPr>
    <w:r w:rsidRPr="00053326">
      <w:rPr>
        <w:rFonts w:ascii="Arial" w:hAnsi="Arial"/>
        <w:b/>
        <w:sz w:val="24"/>
      </w:rPr>
      <w:t>00 11 16</w:t>
    </w:r>
  </w:p>
  <w:p w14:paraId="08387C7D" w14:textId="38D908A1" w:rsidR="00025B16" w:rsidRDefault="00F67AD8" w:rsidP="00211BBC">
    <w:pPr>
      <w:spacing w:before="120" w:line="240" w:lineRule="exact"/>
      <w:jc w:val="center"/>
      <w:rPr>
        <w:rFonts w:ascii="Arial" w:hAnsi="Arial"/>
      </w:rPr>
    </w:pPr>
    <w:r>
      <w:rPr>
        <w:rFonts w:ascii="Arial" w:hAnsi="Arial"/>
      </w:rPr>
      <w:t>STREAM</w:t>
    </w:r>
    <w:r w:rsidR="00AD1932">
      <w:rPr>
        <w:rFonts w:ascii="Arial" w:hAnsi="Arial"/>
      </w:rPr>
      <w:t xml:space="preserve"> </w:t>
    </w:r>
    <w:r w:rsidR="00287C9A">
      <w:rPr>
        <w:rFonts w:ascii="Arial" w:hAnsi="Arial"/>
      </w:rPr>
      <w:t>June</w:t>
    </w:r>
    <w:r w:rsidR="00CF7E87">
      <w:rPr>
        <w:rFonts w:ascii="Arial" w:hAnsi="Arial"/>
      </w:rPr>
      <w:t xml:space="preserve"> 2024</w:t>
    </w:r>
    <w:r w:rsidR="00025B16" w:rsidRPr="00053326">
      <w:rPr>
        <w:rFonts w:ascii="Arial" w:hAnsi="Arial"/>
      </w:rPr>
      <w:t xml:space="preserve"> Std 001116 </w:t>
    </w:r>
    <w:r w:rsidR="00025B16">
      <w:rPr>
        <w:rFonts w:ascii="Arial" w:hAnsi="Arial"/>
      </w:rPr>
      <w:t xml:space="preserve">Invitation to Bid Page </w:t>
    </w:r>
    <w:r w:rsidR="00025B16">
      <w:rPr>
        <w:rFonts w:ascii="Arial" w:hAnsi="Arial"/>
      </w:rPr>
      <w:pgNum/>
    </w:r>
    <w:r w:rsidR="00025B16">
      <w:rPr>
        <w:rFonts w:ascii="Arial" w:hAnsi="Arial"/>
      </w:rPr>
      <w:t xml:space="preserve"> of </w:t>
    </w:r>
    <w:r w:rsidR="003E48AA">
      <w:rPr>
        <w:rFonts w:ascii="Arial" w:hAnsi="Arial"/>
      </w:rPr>
      <w:fldChar w:fldCharType="begin"/>
    </w:r>
    <w:r w:rsidR="003E48AA">
      <w:rPr>
        <w:rFonts w:ascii="Arial" w:hAnsi="Arial"/>
      </w:rPr>
      <w:instrText xml:space="preserve"> NUMPAGES  \# "0" \* Arabic  \* MERGEFORMAT </w:instrText>
    </w:r>
    <w:r w:rsidR="003E48AA">
      <w:rPr>
        <w:rFonts w:ascii="Arial" w:hAnsi="Arial"/>
      </w:rPr>
      <w:fldChar w:fldCharType="separate"/>
    </w:r>
    <w:r w:rsidR="003E48AA">
      <w:rPr>
        <w:rFonts w:ascii="Arial" w:hAnsi="Arial"/>
        <w:noProof/>
      </w:rPr>
      <w:t>2</w:t>
    </w:r>
    <w:r w:rsidR="003E48AA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9FA65" w14:textId="77777777" w:rsidR="00C2649A" w:rsidRDefault="00C2649A">
      <w:r>
        <w:separator/>
      </w:r>
    </w:p>
  </w:footnote>
  <w:footnote w:type="continuationSeparator" w:id="0">
    <w:p w14:paraId="63917F6F" w14:textId="77777777" w:rsidR="00C2649A" w:rsidRDefault="00C26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5601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92"/>
    <w:rsid w:val="0002134F"/>
    <w:rsid w:val="00025B16"/>
    <w:rsid w:val="00053326"/>
    <w:rsid w:val="00117546"/>
    <w:rsid w:val="00211BBC"/>
    <w:rsid w:val="00240D25"/>
    <w:rsid w:val="00287C9A"/>
    <w:rsid w:val="002D0E66"/>
    <w:rsid w:val="002D466A"/>
    <w:rsid w:val="002E5B10"/>
    <w:rsid w:val="002F0AFE"/>
    <w:rsid w:val="002F57F1"/>
    <w:rsid w:val="003E48AA"/>
    <w:rsid w:val="00437812"/>
    <w:rsid w:val="004669ED"/>
    <w:rsid w:val="004C79CF"/>
    <w:rsid w:val="004F0856"/>
    <w:rsid w:val="0059166E"/>
    <w:rsid w:val="005E4001"/>
    <w:rsid w:val="0061116A"/>
    <w:rsid w:val="006D5289"/>
    <w:rsid w:val="008C6FE8"/>
    <w:rsid w:val="008D4E92"/>
    <w:rsid w:val="008F0C14"/>
    <w:rsid w:val="00964E07"/>
    <w:rsid w:val="009D1690"/>
    <w:rsid w:val="00A00DC8"/>
    <w:rsid w:val="00A05C6C"/>
    <w:rsid w:val="00A766CF"/>
    <w:rsid w:val="00AD1932"/>
    <w:rsid w:val="00B704DE"/>
    <w:rsid w:val="00C2649A"/>
    <w:rsid w:val="00C549BE"/>
    <w:rsid w:val="00C8299E"/>
    <w:rsid w:val="00CE3220"/>
    <w:rsid w:val="00CF7E87"/>
    <w:rsid w:val="00D03A92"/>
    <w:rsid w:val="00DB6D5B"/>
    <w:rsid w:val="00EB44BC"/>
    <w:rsid w:val="00EC4660"/>
    <w:rsid w:val="00F15783"/>
    <w:rsid w:val="00F63302"/>
    <w:rsid w:val="00F67AD8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452DEFC9"/>
  <w15:chartTrackingRefBased/>
  <w15:docId w15:val="{010D04CA-D6CB-42CB-9C1F-B6590E40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720"/>
      </w:tabs>
      <w:outlineLvl w:val="0"/>
    </w:pPr>
    <w:rPr>
      <w:rFonts w:ascii="Arial" w:hAnsi="Arial"/>
      <w:vanish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360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INVITATION TO BID</vt:lpstr>
    </vt:vector>
  </TitlesOfParts>
  <Company>State of Tennessee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TO BID</dc:title>
  <dc:subject/>
  <dc:creator>Capital Projects Management</dc:creator>
  <cp:keywords/>
  <cp:lastModifiedBy>Allen Ray</cp:lastModifiedBy>
  <cp:revision>10</cp:revision>
  <cp:lastPrinted>2021-08-04T19:34:00Z</cp:lastPrinted>
  <dcterms:created xsi:type="dcterms:W3CDTF">2021-08-04T19:37:00Z</dcterms:created>
  <dcterms:modified xsi:type="dcterms:W3CDTF">2024-05-29T15:58:00Z</dcterms:modified>
</cp:coreProperties>
</file>